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中华人民共和国精神卫生法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i w:val="0"/>
          <w:iCs w:val="0"/>
          <w:sz w:val="32"/>
          <w:szCs w:val="32"/>
        </w:rPr>
        <w:t xml:space="preserve">   </w:t>
      </w:r>
      <w:r>
        <w:rPr>
          <w:rFonts w:hint="eastAsia" w:ascii="仿宋" w:hAnsi="仿宋" w:eastAsia="仿宋" w:cs="仿宋"/>
          <w:b/>
          <w:bCs/>
          <w:i w:val="0"/>
          <w:iCs w:val="0"/>
          <w:sz w:val="32"/>
          <w:szCs w:val="32"/>
        </w:rPr>
        <w:t xml:space="preserve"> 第一条</w:t>
      </w:r>
      <w:r>
        <w:rPr>
          <w:rFonts w:hint="eastAsia" w:ascii="仿宋" w:hAnsi="仿宋" w:eastAsia="仿宋" w:cs="仿宋"/>
          <w:i w:val="0"/>
          <w:iCs w:val="0"/>
          <w:sz w:val="32"/>
          <w:szCs w:val="32"/>
        </w:rPr>
        <w:t>　为了发展精神卫生事业，规范精神卫生服务，维护精神障碍患者的合法权益，制定本法。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　</w:t>
      </w:r>
      <w:r>
        <w:rPr>
          <w:rFonts w:hint="eastAsia" w:ascii="仿宋" w:hAnsi="仿宋" w:eastAsia="仿宋" w:cs="仿宋"/>
          <w:sz w:val="32"/>
          <w:szCs w:val="32"/>
        </w:rPr>
        <w:t>在中华人民共和国境内开展维护和增进公民心理健康、预防和治疗精神障碍、促进精神障碍患者康复的活动，适用本法。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精神卫生工作实行预防为主的方针，坚持预防、治疗和康复相结合的原则。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精神障碍患者的人格尊严、人身和财产安全不受侵犯。</w:t>
      </w:r>
    </w:p>
    <w:p>
      <w:pPr>
        <w:rPr>
          <w:rFonts w:hint="eastAsia" w:ascii="仿宋" w:hAnsi="仿宋" w:eastAsia="仿宋" w:cs="仿宋"/>
          <w:sz w:val="32"/>
          <w:szCs w:val="32"/>
        </w:rPr>
      </w:pPr>
      <w:r>
        <w:rPr>
          <w:rFonts w:hint="eastAsia" w:ascii="仿宋" w:hAnsi="仿宋" w:eastAsia="仿宋" w:cs="仿宋"/>
          <w:sz w:val="32"/>
          <w:szCs w:val="32"/>
        </w:rPr>
        <w:t xml:space="preserve">    精神障碍患者的教育、劳动、医疗以及从国家和社会获得物质帮助等方面的合法权益受法律保护。</w:t>
      </w:r>
    </w:p>
    <w:p>
      <w:pPr>
        <w:rPr>
          <w:rFonts w:hint="eastAsia" w:ascii="仿宋" w:hAnsi="仿宋" w:eastAsia="仿宋" w:cs="仿宋"/>
          <w:sz w:val="32"/>
          <w:szCs w:val="32"/>
        </w:rPr>
      </w:pPr>
      <w:r>
        <w:rPr>
          <w:rFonts w:hint="eastAsia" w:ascii="仿宋" w:hAnsi="仿宋" w:eastAsia="仿宋" w:cs="仿宋"/>
          <w:sz w:val="32"/>
          <w:szCs w:val="32"/>
        </w:rPr>
        <w:t xml:space="preserve">    有关单位和个人应当对精神障碍患者的姓名、肖像、住址、工作单位、病历资料以及其他可能推断出其身份的信息予以保密；但是，依法履行职责需要公开的除外。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全社会应当尊重、理解、关爱精神障碍患者。</w:t>
      </w:r>
    </w:p>
    <w:p>
      <w:pPr>
        <w:rPr>
          <w:rFonts w:hint="eastAsia" w:ascii="仿宋" w:hAnsi="仿宋" w:eastAsia="仿宋" w:cs="仿宋"/>
          <w:sz w:val="32"/>
          <w:szCs w:val="32"/>
        </w:rPr>
      </w:pPr>
      <w:r>
        <w:rPr>
          <w:rFonts w:hint="eastAsia" w:ascii="仿宋" w:hAnsi="仿宋" w:eastAsia="仿宋" w:cs="仿宋"/>
          <w:sz w:val="32"/>
          <w:szCs w:val="32"/>
        </w:rPr>
        <w:t xml:space="preserve">    任何组织或者个人不得歧视、侮辱、虐待精神障碍患者，不得非法限制精神障碍患者的人身自由。</w:t>
      </w:r>
    </w:p>
    <w:p>
      <w:pPr>
        <w:rPr>
          <w:rFonts w:hint="eastAsia" w:ascii="仿宋" w:hAnsi="仿宋" w:eastAsia="仿宋" w:cs="仿宋"/>
          <w:sz w:val="32"/>
          <w:szCs w:val="32"/>
        </w:rPr>
      </w:pPr>
      <w:r>
        <w:rPr>
          <w:rFonts w:hint="eastAsia" w:ascii="仿宋" w:hAnsi="仿宋" w:eastAsia="仿宋" w:cs="仿宋"/>
          <w:sz w:val="32"/>
          <w:szCs w:val="32"/>
        </w:rPr>
        <w:t xml:space="preserve">    新闻报道和文学艺术作品等不得含有歧视、侮辱精神障碍患者的内容。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精神卫生工作实行政府组织领导、部门各负其责、家庭和单位尽力尽责、全社会共同参与的综合管理机制。</w:t>
      </w:r>
    </w:p>
    <w:p>
      <w:pPr>
        <w:rPr>
          <w:rFonts w:hint="eastAsia" w:ascii="仿宋" w:hAnsi="仿宋" w:eastAsia="仿宋" w:cs="仿宋"/>
          <w:sz w:val="32"/>
          <w:szCs w:val="32"/>
        </w:rPr>
      </w:pPr>
      <w:r>
        <w:rPr>
          <w:rFonts w:hint="eastAsia" w:ascii="仿宋" w:hAnsi="仿宋" w:eastAsia="仿宋" w:cs="仿宋"/>
          <w:b/>
          <w:bCs/>
          <w:sz w:val="32"/>
          <w:szCs w:val="32"/>
        </w:rPr>
        <w:t xml:space="preserve">    第七条</w:t>
      </w:r>
      <w:r>
        <w:rPr>
          <w:rFonts w:hint="eastAsia" w:ascii="仿宋" w:hAnsi="仿宋" w:eastAsia="仿宋" w:cs="仿宋"/>
          <w:sz w:val="32"/>
          <w:szCs w:val="32"/>
        </w:rPr>
        <w:t>　县级以上人民政府领导精神卫生工作，将其纳入国民经济和社会发展规划，建设和完善精神障碍的预防、治疗和康复服务体系，建立健全精神卫生工作协调机制和工作责任制，对有关部门承担的精神卫生工作进行考核、监督。</w:t>
      </w:r>
    </w:p>
    <w:p>
      <w:pPr>
        <w:rPr>
          <w:rFonts w:hint="eastAsia" w:ascii="仿宋" w:hAnsi="仿宋" w:eastAsia="仿宋" w:cs="仿宋"/>
          <w:sz w:val="32"/>
          <w:szCs w:val="32"/>
        </w:rPr>
      </w:pPr>
      <w:r>
        <w:rPr>
          <w:rFonts w:hint="eastAsia" w:ascii="仿宋" w:hAnsi="仿宋" w:eastAsia="仿宋" w:cs="仿宋"/>
          <w:sz w:val="32"/>
          <w:szCs w:val="32"/>
        </w:rPr>
        <w:t xml:space="preserve">    乡镇人民政府和街道办事处根据本地区的实际情况，组织开展预防精神障碍发生、促进精神障碍患者康复等工作。</w:t>
      </w:r>
    </w:p>
    <w:p>
      <w:pPr>
        <w:rPr>
          <w:rFonts w:hint="eastAsia" w:ascii="仿宋" w:hAnsi="仿宋" w:eastAsia="仿宋" w:cs="仿宋"/>
          <w:sz w:val="32"/>
          <w:szCs w:val="32"/>
        </w:rPr>
      </w:pPr>
      <w:r>
        <w:rPr>
          <w:rFonts w:hint="eastAsia" w:ascii="仿宋" w:hAnsi="仿宋" w:eastAsia="仿宋" w:cs="仿宋"/>
          <w:b/>
          <w:bCs/>
          <w:sz w:val="32"/>
          <w:szCs w:val="32"/>
        </w:rPr>
        <w:t xml:space="preserve">    第八条</w:t>
      </w:r>
      <w:r>
        <w:rPr>
          <w:rFonts w:hint="eastAsia" w:ascii="仿宋" w:hAnsi="仿宋" w:eastAsia="仿宋" w:cs="仿宋"/>
          <w:sz w:val="32"/>
          <w:szCs w:val="32"/>
        </w:rPr>
        <w:t>　国务院卫生行政部门主管全国的精神卫生工作。县级以上地方人民政府卫生行政部门主管本行政区域的精神卫生工作。</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县级以上人民政府司法行政、民政、公安、教育、医疗保障等部门在各自职责范围内负责有关的精神卫生工作。</w:t>
      </w:r>
    </w:p>
    <w:p>
      <w:pPr>
        <w:rPr>
          <w:rFonts w:hint="eastAsia" w:ascii="仿宋" w:hAnsi="仿宋" w:eastAsia="仿宋" w:cs="仿宋"/>
          <w:sz w:val="32"/>
          <w:szCs w:val="32"/>
        </w:rPr>
      </w:pPr>
      <w:r>
        <w:rPr>
          <w:rFonts w:hint="eastAsia" w:ascii="仿宋" w:hAnsi="仿宋" w:eastAsia="仿宋" w:cs="仿宋"/>
          <w:b/>
          <w:bCs/>
          <w:sz w:val="32"/>
          <w:szCs w:val="32"/>
        </w:rPr>
        <w:t xml:space="preserve">    第九条</w:t>
      </w:r>
      <w:r>
        <w:rPr>
          <w:rFonts w:hint="eastAsia" w:ascii="仿宋" w:hAnsi="仿宋" w:eastAsia="仿宋" w:cs="仿宋"/>
          <w:sz w:val="32"/>
          <w:szCs w:val="32"/>
        </w:rPr>
        <w:t>　精神障碍患者的监护人应当履行监护职责，维护精神障碍患者的合法权益。</w:t>
      </w:r>
    </w:p>
    <w:p>
      <w:pPr>
        <w:rPr>
          <w:rFonts w:hint="eastAsia" w:ascii="仿宋" w:hAnsi="仿宋" w:eastAsia="仿宋" w:cs="仿宋"/>
          <w:sz w:val="32"/>
          <w:szCs w:val="32"/>
        </w:rPr>
      </w:pPr>
      <w:r>
        <w:rPr>
          <w:rFonts w:hint="eastAsia" w:ascii="仿宋" w:hAnsi="仿宋" w:eastAsia="仿宋" w:cs="仿宋"/>
          <w:sz w:val="32"/>
          <w:szCs w:val="32"/>
        </w:rPr>
        <w:t xml:space="preserve">    禁止对精神障碍患者实施家庭暴力，禁止遗弃精神障碍患者。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中国残疾人联合会及其地方组织依照法律、法规或者接受政府委托，动员社会力量，开展精神卫生工作。</w:t>
      </w:r>
    </w:p>
    <w:p>
      <w:pPr>
        <w:rPr>
          <w:rFonts w:hint="eastAsia" w:ascii="仿宋" w:hAnsi="仿宋" w:eastAsia="仿宋" w:cs="仿宋"/>
          <w:sz w:val="32"/>
          <w:szCs w:val="32"/>
        </w:rPr>
      </w:pPr>
      <w:r>
        <w:rPr>
          <w:rFonts w:hint="eastAsia" w:ascii="仿宋" w:hAnsi="仿宋" w:eastAsia="仿宋" w:cs="仿宋"/>
          <w:sz w:val="32"/>
          <w:szCs w:val="32"/>
        </w:rPr>
        <w:t xml:space="preserve">    村民委员会、居民委员会依照本法的规定开展精神卫生工作，并对所在地人民政府开展的精神卫生工作予以协助。</w:t>
      </w:r>
    </w:p>
    <w:p>
      <w:pPr>
        <w:rPr>
          <w:rFonts w:hint="eastAsia" w:ascii="仿宋" w:hAnsi="仿宋" w:eastAsia="仿宋" w:cs="仿宋"/>
          <w:sz w:val="32"/>
          <w:szCs w:val="32"/>
        </w:rPr>
      </w:pPr>
      <w:r>
        <w:rPr>
          <w:rFonts w:hint="eastAsia" w:ascii="仿宋" w:hAnsi="仿宋" w:eastAsia="仿宋" w:cs="仿宋"/>
          <w:sz w:val="32"/>
          <w:szCs w:val="32"/>
        </w:rPr>
        <w:t xml:space="preserve">    国家鼓励和支持工会、共产主义青年团、妇女联合会、红十字会、科学技术协会等团体依法开展精神卫生工作。</w:t>
      </w:r>
    </w:p>
    <w:p>
      <w:pPr>
        <w:rPr>
          <w:rFonts w:hint="eastAsia" w:ascii="仿宋" w:hAnsi="仿宋" w:eastAsia="仿宋" w:cs="仿宋"/>
          <w:sz w:val="32"/>
          <w:szCs w:val="32"/>
        </w:rPr>
      </w:pPr>
      <w:r>
        <w:rPr>
          <w:rFonts w:hint="eastAsia" w:ascii="仿宋" w:hAnsi="仿宋" w:eastAsia="仿宋" w:cs="仿宋"/>
          <w:b/>
          <w:bCs/>
          <w:sz w:val="32"/>
          <w:szCs w:val="32"/>
        </w:rPr>
        <w:t xml:space="preserve">    第十一条</w:t>
      </w:r>
      <w:r>
        <w:rPr>
          <w:rFonts w:hint="eastAsia" w:ascii="仿宋" w:hAnsi="仿宋" w:eastAsia="仿宋" w:cs="仿宋"/>
          <w:sz w:val="32"/>
          <w:szCs w:val="32"/>
        </w:rPr>
        <w:t>　国家鼓励和支持开展精神卫生专门人才的培养，维护精神卫生工作人员的合法权益，加强精神卫生专业队伍建设。</w:t>
      </w:r>
    </w:p>
    <w:p>
      <w:pPr>
        <w:rPr>
          <w:rFonts w:hint="eastAsia" w:ascii="仿宋" w:hAnsi="仿宋" w:eastAsia="仿宋" w:cs="仿宋"/>
          <w:sz w:val="32"/>
          <w:szCs w:val="32"/>
        </w:rPr>
      </w:pPr>
      <w:r>
        <w:rPr>
          <w:rFonts w:hint="eastAsia" w:ascii="仿宋" w:hAnsi="仿宋" w:eastAsia="仿宋" w:cs="仿宋"/>
          <w:sz w:val="32"/>
          <w:szCs w:val="32"/>
        </w:rPr>
        <w:t xml:space="preserve">    国家鼓励和支持开展精神卫生科学技术研究，发展现代医学、我国传统医学、心理学，提高精神障碍预防、诊断、治疗、康复的科学技术水平。</w:t>
      </w:r>
    </w:p>
    <w:p>
      <w:pPr>
        <w:rPr>
          <w:rFonts w:hint="eastAsia" w:ascii="仿宋" w:hAnsi="仿宋" w:eastAsia="仿宋" w:cs="仿宋"/>
          <w:sz w:val="32"/>
          <w:szCs w:val="32"/>
        </w:rPr>
      </w:pPr>
      <w:r>
        <w:rPr>
          <w:rFonts w:hint="eastAsia" w:ascii="仿宋" w:hAnsi="仿宋" w:eastAsia="仿宋" w:cs="仿宋"/>
          <w:sz w:val="32"/>
          <w:szCs w:val="32"/>
        </w:rPr>
        <w:t xml:space="preserve">    国家鼓励和支持开展精神卫生领域的国际交流与合作。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各级人民政府和县级以上人民政府有关部门应当采取措施，鼓励和支持组织、个人提供精神卫生志愿服务，捐助精神卫生事业，兴建精神卫生公益设施。</w:t>
      </w:r>
    </w:p>
    <w:p>
      <w:pPr>
        <w:rPr>
          <w:rFonts w:hint="eastAsia" w:ascii="仿宋" w:hAnsi="仿宋" w:eastAsia="仿宋" w:cs="仿宋"/>
          <w:sz w:val="32"/>
          <w:szCs w:val="32"/>
        </w:rPr>
      </w:pPr>
      <w:r>
        <w:rPr>
          <w:rFonts w:hint="eastAsia" w:ascii="仿宋" w:hAnsi="仿宋" w:eastAsia="仿宋" w:cs="仿宋"/>
          <w:sz w:val="32"/>
          <w:szCs w:val="32"/>
        </w:rPr>
        <w:t xml:space="preserve">    对在精神卫生工作中作出突出贡献的组织、个人，按照国家有关规定给予表彰、奖励。</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心理健康促进和精神障碍预防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各级人民政府和县级以上人民政府有关部门应当采取措施，加强心理健康促进和精神障碍预防工作，提高公众心理健康水平。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用人单位应当创造有益于职工身心健康的工作环境，关注职工的心理健康；对处于职业发展特定时期或者在特殊岗位工作的职工，应当有针对性地开展心理健康教育。</w:t>
      </w:r>
    </w:p>
    <w:p>
      <w:pPr>
        <w:rPr>
          <w:rFonts w:hint="eastAsia" w:ascii="仿宋" w:hAnsi="仿宋" w:eastAsia="仿宋" w:cs="仿宋"/>
          <w:sz w:val="32"/>
          <w:szCs w:val="32"/>
        </w:rPr>
      </w:pPr>
      <w:r>
        <w:rPr>
          <w:rFonts w:hint="eastAsia" w:ascii="仿宋" w:hAnsi="仿宋" w:eastAsia="仿宋" w:cs="仿宋"/>
          <w:b/>
          <w:bCs/>
          <w:sz w:val="32"/>
          <w:szCs w:val="32"/>
        </w:rPr>
        <w:t xml:space="preserve">    第十六条</w:t>
      </w:r>
      <w:r>
        <w:rPr>
          <w:rFonts w:hint="eastAsia" w:ascii="仿宋" w:hAnsi="仿宋" w:eastAsia="仿宋" w:cs="仿宋"/>
          <w:sz w:val="32"/>
          <w:szCs w:val="32"/>
        </w:rPr>
        <w:t>　各级各类学校应当对学生进行精神卫生知识教育；配备或者聘请心理健康教育教师、辅导人员，并可以设立心理健康辅导室，对学生进行心理健康教育。学前教育机构应当对幼儿开展符合其特点的心理健康教育。</w:t>
      </w:r>
    </w:p>
    <w:p>
      <w:pPr>
        <w:rPr>
          <w:rFonts w:hint="eastAsia" w:ascii="仿宋" w:hAnsi="仿宋" w:eastAsia="仿宋" w:cs="仿宋"/>
          <w:sz w:val="32"/>
          <w:szCs w:val="32"/>
        </w:rPr>
      </w:pPr>
      <w:r>
        <w:rPr>
          <w:rFonts w:hint="eastAsia" w:ascii="仿宋" w:hAnsi="仿宋" w:eastAsia="仿宋" w:cs="仿宋"/>
          <w:sz w:val="32"/>
          <w:szCs w:val="32"/>
        </w:rPr>
        <w:t xml:space="preserve">    发生自然灾害、意外伤害、公共安全事件等可能影响学生心理健康的事件，学校应当及时组织专业人员对学生进行心理援助。</w:t>
      </w:r>
    </w:p>
    <w:p>
      <w:pPr>
        <w:rPr>
          <w:rFonts w:hint="eastAsia" w:ascii="仿宋" w:hAnsi="仿宋" w:eastAsia="仿宋" w:cs="仿宋"/>
          <w:sz w:val="32"/>
          <w:szCs w:val="32"/>
        </w:rPr>
      </w:pPr>
      <w:r>
        <w:rPr>
          <w:rFonts w:hint="eastAsia" w:ascii="仿宋" w:hAnsi="仿宋" w:eastAsia="仿宋" w:cs="仿宋"/>
          <w:sz w:val="32"/>
          <w:szCs w:val="32"/>
        </w:rPr>
        <w:t xml:space="preserve">    教师应当学习和了解相关的精神卫生知识，关注学生心理健康状况，正确引导、激励学生。地方各级人民政府教育行政部门和学校应当重视教师心理健康。</w:t>
      </w:r>
    </w:p>
    <w:p>
      <w:pPr>
        <w:rPr>
          <w:rFonts w:hint="eastAsia" w:ascii="仿宋" w:hAnsi="仿宋" w:eastAsia="仿宋" w:cs="仿宋"/>
          <w:sz w:val="32"/>
          <w:szCs w:val="32"/>
        </w:rPr>
      </w:pPr>
      <w:r>
        <w:rPr>
          <w:rFonts w:hint="eastAsia" w:ascii="仿宋" w:hAnsi="仿宋" w:eastAsia="仿宋" w:cs="仿宋"/>
          <w:sz w:val="32"/>
          <w:szCs w:val="32"/>
        </w:rPr>
        <w:t xml:space="preserve">    学校和教师应当与学生父母或者其他监护人、近亲属沟通学生心理健康情况。</w:t>
      </w:r>
    </w:p>
    <w:p>
      <w:pPr>
        <w:rPr>
          <w:rFonts w:hint="eastAsia" w:ascii="仿宋" w:hAnsi="仿宋" w:eastAsia="仿宋" w:cs="仿宋"/>
          <w:sz w:val="32"/>
          <w:szCs w:val="32"/>
        </w:rPr>
      </w:pPr>
      <w:r>
        <w:rPr>
          <w:rFonts w:hint="eastAsia" w:ascii="仿宋" w:hAnsi="仿宋" w:eastAsia="仿宋" w:cs="仿宋"/>
          <w:b/>
          <w:bCs/>
          <w:sz w:val="32"/>
          <w:szCs w:val="32"/>
        </w:rPr>
        <w:t xml:space="preserve">    第十七条</w:t>
      </w:r>
      <w:r>
        <w:rPr>
          <w:rFonts w:hint="eastAsia" w:ascii="仿宋" w:hAnsi="仿宋" w:eastAsia="仿宋" w:cs="仿宋"/>
          <w:sz w:val="32"/>
          <w:szCs w:val="32"/>
        </w:rPr>
        <w:t>　医务人员开展疾病诊疗服务，应当按照诊断标准和治疗规范的要求，对就诊者进行心理健康指导；发现就诊者可能患有精神障碍的，应当建议其到符合本法规定的医疗机构就诊。</w:t>
      </w:r>
    </w:p>
    <w:p>
      <w:pPr>
        <w:rPr>
          <w:rFonts w:hint="eastAsia" w:ascii="仿宋" w:hAnsi="仿宋" w:eastAsia="仿宋" w:cs="仿宋"/>
          <w:sz w:val="32"/>
          <w:szCs w:val="32"/>
        </w:rPr>
      </w:pPr>
      <w:r>
        <w:rPr>
          <w:rFonts w:hint="eastAsia" w:ascii="仿宋" w:hAnsi="仿宋" w:eastAsia="仿宋" w:cs="仿宋"/>
          <w:b/>
          <w:bCs/>
          <w:sz w:val="32"/>
          <w:szCs w:val="32"/>
        </w:rPr>
        <w:t xml:space="preserve">    第十八条</w:t>
      </w:r>
      <w:r>
        <w:rPr>
          <w:rFonts w:hint="eastAsia" w:ascii="仿宋" w:hAnsi="仿宋" w:eastAsia="仿宋" w:cs="仿宋"/>
          <w:sz w:val="32"/>
          <w:szCs w:val="32"/>
        </w:rPr>
        <w:t>　监狱、看守所、拘留所、强制隔离戒毒所等场所，应当对服刑人员，被依法拘留、逮捕、强制隔离戒毒的人员等，开展精神卫生知识宣传，关注其心理健康状况，必要时提供心理咨询和心理辅导。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县级以上地方人民政府人力资源社会保障、教育、卫生、司法行政、公安等部门应当在各自职责范围内分别对本法第十五条至第十八条规定的单位履行精神障碍预防义务的情况进行督促和指导。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村民委员会、居民委员会应当协助所在地人民政府及其有关部门开展社区心理健康指导、精神卫生知识宣传教育活动，创建有益于居民身心健康的社区环境。</w:t>
      </w:r>
    </w:p>
    <w:p>
      <w:pPr>
        <w:rPr>
          <w:rFonts w:hint="eastAsia" w:ascii="仿宋" w:hAnsi="仿宋" w:eastAsia="仿宋" w:cs="仿宋"/>
          <w:sz w:val="32"/>
          <w:szCs w:val="32"/>
        </w:rPr>
      </w:pPr>
      <w:r>
        <w:rPr>
          <w:rFonts w:hint="eastAsia" w:ascii="仿宋" w:hAnsi="仿宋" w:eastAsia="仿宋" w:cs="仿宋"/>
          <w:sz w:val="32"/>
          <w:szCs w:val="32"/>
        </w:rPr>
        <w:t xml:space="preserve">    乡镇卫生院或者社区卫生服务机构应当为村民委员会、居民委员会开展社区心理健康指导、精神卫生知识宣传教育活动提供技术指导。</w:t>
      </w:r>
    </w:p>
    <w:p>
      <w:pPr>
        <w:rPr>
          <w:rFonts w:hint="eastAsia" w:ascii="仿宋" w:hAnsi="仿宋" w:eastAsia="仿宋" w:cs="仿宋"/>
          <w:sz w:val="32"/>
          <w:szCs w:val="32"/>
        </w:rPr>
      </w:pPr>
      <w:r>
        <w:rPr>
          <w:rFonts w:hint="eastAsia" w:ascii="仿宋" w:hAnsi="仿宋" w:eastAsia="仿宋" w:cs="仿宋"/>
          <w:b/>
          <w:bCs/>
          <w:sz w:val="32"/>
          <w:szCs w:val="32"/>
        </w:rPr>
        <w:t xml:space="preserve">    第二十一条　</w:t>
      </w:r>
      <w:r>
        <w:rPr>
          <w:rFonts w:hint="eastAsia" w:ascii="仿宋" w:hAnsi="仿宋" w:eastAsia="仿宋" w:cs="仿宋"/>
          <w:sz w:val="32"/>
          <w:szCs w:val="32"/>
        </w:rPr>
        <w:t>家庭成员之间应当相互关爱，创造良好、和睦的家庭环境，提高精神障碍预防意识；发现家庭成员可能患有精神障碍的，应当帮助其及时就诊，照顾其生活，做好看护管理。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国家鼓励和支持新闻媒体、社会组织开展精神卫生的公益性宣传，普及精神卫生知识，引导公众关注心理健康，预防精神障碍的发生。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心理咨询人员应当提高业务素质，遵守执业规范，为社会公众提供专业化的心理咨询服务。</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心理咨询人员不得从事心理治疗或者精神障碍的诊断、治疗。</w:t>
      </w:r>
    </w:p>
    <w:p>
      <w:pPr>
        <w:rPr>
          <w:rFonts w:hint="eastAsia" w:ascii="仿宋" w:hAnsi="仿宋" w:eastAsia="仿宋" w:cs="仿宋"/>
          <w:sz w:val="32"/>
          <w:szCs w:val="32"/>
        </w:rPr>
      </w:pPr>
      <w:r>
        <w:rPr>
          <w:rFonts w:hint="eastAsia" w:ascii="仿宋" w:hAnsi="仿宋" w:eastAsia="仿宋" w:cs="仿宋"/>
          <w:sz w:val="32"/>
          <w:szCs w:val="32"/>
        </w:rPr>
        <w:t xml:space="preserve">    心理咨询人员发现接受咨询的人员可能患有精神障碍的，应当建议其到符合本法规定的医疗机构就诊。</w:t>
      </w:r>
    </w:p>
    <w:p>
      <w:pPr>
        <w:rPr>
          <w:rFonts w:hint="eastAsia" w:ascii="仿宋" w:hAnsi="仿宋" w:eastAsia="仿宋" w:cs="仿宋"/>
          <w:sz w:val="32"/>
          <w:szCs w:val="32"/>
        </w:rPr>
      </w:pPr>
      <w:r>
        <w:rPr>
          <w:rFonts w:hint="eastAsia" w:ascii="仿宋" w:hAnsi="仿宋" w:eastAsia="仿宋" w:cs="仿宋"/>
          <w:sz w:val="32"/>
          <w:szCs w:val="32"/>
        </w:rPr>
        <w:t xml:space="preserve">    心理咨询人员应当尊重接受咨询人员的隐私，并为其保守秘密。</w:t>
      </w:r>
    </w:p>
    <w:p>
      <w:pPr>
        <w:rPr>
          <w:rFonts w:hint="eastAsia" w:ascii="仿宋" w:hAnsi="仿宋" w:eastAsia="仿宋" w:cs="仿宋"/>
          <w:sz w:val="32"/>
          <w:szCs w:val="32"/>
        </w:rPr>
      </w:pPr>
      <w:r>
        <w:rPr>
          <w:rFonts w:hint="eastAsia" w:ascii="仿宋" w:hAnsi="仿宋" w:eastAsia="仿宋" w:cs="仿宋"/>
          <w:b/>
          <w:bCs/>
          <w:sz w:val="32"/>
          <w:szCs w:val="32"/>
        </w:rPr>
        <w:t xml:space="preserve">    第二十四条</w:t>
      </w:r>
      <w:r>
        <w:rPr>
          <w:rFonts w:hint="eastAsia" w:ascii="仿宋" w:hAnsi="仿宋" w:eastAsia="仿宋" w:cs="仿宋"/>
          <w:sz w:val="32"/>
          <w:szCs w:val="32"/>
        </w:rPr>
        <w:t>　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p>
    <w:p>
      <w:pPr>
        <w:rPr>
          <w:rFonts w:hint="eastAsia" w:ascii="仿宋" w:hAnsi="仿宋" w:eastAsia="仿宋" w:cs="仿宋"/>
          <w:sz w:val="32"/>
          <w:szCs w:val="32"/>
        </w:rPr>
      </w:pPr>
      <w:r>
        <w:rPr>
          <w:rFonts w:hint="eastAsia" w:ascii="仿宋" w:hAnsi="仿宋" w:eastAsia="仿宋" w:cs="仿宋"/>
          <w:sz w:val="32"/>
          <w:szCs w:val="32"/>
        </w:rPr>
        <w:t xml:space="preserve">    国务院卫生行政部门应当会同有关部门、组织，建立精神卫生工作信息共享机制，实现信息互联互通、交流共享。</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精神障碍的诊断和治疗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开展精神障碍诊断、治疗活动，应当具备下列条件，并依照医疗机构的管理规定办理有关手续：</w:t>
      </w:r>
    </w:p>
    <w:p>
      <w:pPr>
        <w:rPr>
          <w:rFonts w:hint="eastAsia" w:ascii="仿宋" w:hAnsi="仿宋" w:eastAsia="仿宋" w:cs="仿宋"/>
          <w:sz w:val="32"/>
          <w:szCs w:val="32"/>
        </w:rPr>
      </w:pPr>
      <w:r>
        <w:rPr>
          <w:rFonts w:hint="eastAsia" w:ascii="仿宋" w:hAnsi="仿宋" w:eastAsia="仿宋" w:cs="仿宋"/>
          <w:sz w:val="32"/>
          <w:szCs w:val="32"/>
        </w:rPr>
        <w:t xml:space="preserve">    （一）有与从事的精神障碍诊断、治疗相适应的精神科执业医师、护士；</w:t>
      </w:r>
    </w:p>
    <w:p>
      <w:pPr>
        <w:rPr>
          <w:rFonts w:hint="eastAsia" w:ascii="仿宋" w:hAnsi="仿宋" w:eastAsia="仿宋" w:cs="仿宋"/>
          <w:sz w:val="32"/>
          <w:szCs w:val="32"/>
        </w:rPr>
      </w:pPr>
      <w:r>
        <w:rPr>
          <w:rFonts w:hint="eastAsia" w:ascii="仿宋" w:hAnsi="仿宋" w:eastAsia="仿宋" w:cs="仿宋"/>
          <w:sz w:val="32"/>
          <w:szCs w:val="32"/>
        </w:rPr>
        <w:t xml:space="preserve">    （二）有满足开展精神障碍诊断、治疗需要的设施和设备；</w:t>
      </w:r>
    </w:p>
    <w:p>
      <w:pPr>
        <w:rPr>
          <w:rFonts w:hint="eastAsia" w:ascii="仿宋" w:hAnsi="仿宋" w:eastAsia="仿宋" w:cs="仿宋"/>
          <w:sz w:val="32"/>
          <w:szCs w:val="32"/>
        </w:rPr>
      </w:pPr>
      <w:r>
        <w:rPr>
          <w:rFonts w:hint="eastAsia" w:ascii="仿宋" w:hAnsi="仿宋" w:eastAsia="仿宋" w:cs="仿宋"/>
          <w:sz w:val="32"/>
          <w:szCs w:val="32"/>
        </w:rPr>
        <w:t xml:space="preserve">    （三）有完善的精神障碍诊断、治疗管理制度和质量监控制度。</w:t>
      </w:r>
    </w:p>
    <w:p>
      <w:pPr>
        <w:rPr>
          <w:rFonts w:hint="eastAsia" w:ascii="仿宋" w:hAnsi="仿宋" w:eastAsia="仿宋" w:cs="仿宋"/>
          <w:sz w:val="32"/>
          <w:szCs w:val="32"/>
        </w:rPr>
      </w:pPr>
      <w:r>
        <w:rPr>
          <w:rFonts w:hint="eastAsia" w:ascii="仿宋" w:hAnsi="仿宋" w:eastAsia="仿宋" w:cs="仿宋"/>
          <w:sz w:val="32"/>
          <w:szCs w:val="32"/>
        </w:rPr>
        <w:t xml:space="preserve">    从事精神障碍诊断、治疗的专科医疗机构还应当配备从事心理治疗的人员。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　</w:t>
      </w:r>
      <w:r>
        <w:rPr>
          <w:rFonts w:hint="eastAsia" w:ascii="仿宋" w:hAnsi="仿宋" w:eastAsia="仿宋" w:cs="仿宋"/>
          <w:sz w:val="32"/>
          <w:szCs w:val="32"/>
        </w:rPr>
        <w:t>精神障碍的诊断、治疗，应当遵循维护患者合法权益、尊重患者人格尊严的原则，保障患者在现有条件下获得良好的精神卫生服务。</w:t>
      </w:r>
    </w:p>
    <w:p>
      <w:pPr>
        <w:rPr>
          <w:rFonts w:hint="eastAsia" w:ascii="仿宋" w:hAnsi="仿宋" w:eastAsia="仿宋" w:cs="仿宋"/>
          <w:sz w:val="32"/>
          <w:szCs w:val="32"/>
        </w:rPr>
      </w:pPr>
      <w:r>
        <w:rPr>
          <w:rFonts w:hint="eastAsia" w:ascii="仿宋" w:hAnsi="仿宋" w:eastAsia="仿宋" w:cs="仿宋"/>
          <w:sz w:val="32"/>
          <w:szCs w:val="32"/>
        </w:rPr>
        <w:t xml:space="preserve">    精神障碍分类、诊断标准和治疗规范，由国务院卫生行政部门组织制定。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精神障碍的诊断应当以精神健康状况为依据。</w:t>
      </w:r>
    </w:p>
    <w:p>
      <w:pPr>
        <w:rPr>
          <w:rFonts w:hint="eastAsia" w:ascii="仿宋" w:hAnsi="仿宋" w:eastAsia="仿宋" w:cs="仿宋"/>
          <w:sz w:val="32"/>
          <w:szCs w:val="32"/>
        </w:rPr>
      </w:pPr>
      <w:r>
        <w:rPr>
          <w:rFonts w:hint="eastAsia" w:ascii="仿宋" w:hAnsi="仿宋" w:eastAsia="仿宋" w:cs="仿宋"/>
          <w:sz w:val="32"/>
          <w:szCs w:val="32"/>
        </w:rPr>
        <w:t xml:space="preserve">    除法律另有规定外，不得违背本人意志进行确定其是否患有精神障碍的医学检查。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p>
    <w:p>
      <w:pPr>
        <w:rPr>
          <w:rFonts w:hint="eastAsia" w:ascii="仿宋" w:hAnsi="仿宋" w:eastAsia="仿宋" w:cs="仿宋"/>
          <w:sz w:val="32"/>
          <w:szCs w:val="32"/>
        </w:rPr>
      </w:pPr>
      <w:r>
        <w:rPr>
          <w:rFonts w:hint="eastAsia" w:ascii="仿宋" w:hAnsi="仿宋" w:eastAsia="仿宋" w:cs="仿宋"/>
          <w:sz w:val="32"/>
          <w:szCs w:val="32"/>
        </w:rPr>
        <w:t xml:space="preserve">    疑似精神障碍患者发生伤害自身、危害他人安全的行为，或者有伤害自身、危害他人安全的危险的，其近亲属、所在单位、当地公安机关应当立即采取措施予以制止，并将其送往医疗机构进行精神障碍诊断。</w:t>
      </w:r>
    </w:p>
    <w:p>
      <w:pPr>
        <w:rPr>
          <w:rFonts w:hint="eastAsia" w:ascii="仿宋" w:hAnsi="仿宋" w:eastAsia="仿宋" w:cs="仿宋"/>
          <w:sz w:val="32"/>
          <w:szCs w:val="32"/>
        </w:rPr>
      </w:pPr>
      <w:r>
        <w:rPr>
          <w:rFonts w:hint="eastAsia" w:ascii="仿宋" w:hAnsi="仿宋" w:eastAsia="仿宋" w:cs="仿宋"/>
          <w:sz w:val="32"/>
          <w:szCs w:val="32"/>
        </w:rPr>
        <w:t xml:space="preserve">    医疗机构接到送诊的疑似精神障碍患者，不得拒绝为其作出诊断。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精神障碍的诊断应当由精神科执业医师作出。</w:t>
      </w:r>
    </w:p>
    <w:p>
      <w:pPr>
        <w:rPr>
          <w:rFonts w:hint="eastAsia" w:ascii="仿宋" w:hAnsi="仿宋" w:eastAsia="仿宋" w:cs="仿宋"/>
          <w:sz w:val="32"/>
          <w:szCs w:val="32"/>
        </w:rPr>
      </w:pPr>
      <w:r>
        <w:rPr>
          <w:rFonts w:hint="eastAsia" w:ascii="仿宋" w:hAnsi="仿宋" w:eastAsia="仿宋" w:cs="仿宋"/>
          <w:sz w:val="32"/>
          <w:szCs w:val="32"/>
        </w:rPr>
        <w:t xml:space="preserve">    医疗机构接到依照本法第二十八条第二款规定送诊的疑似精神障碍患者，应当将其留院，立即指派精神科执业医师进行诊断，并及时出具诊断结论。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精神障碍的住院治疗实行自愿原则。</w:t>
      </w:r>
    </w:p>
    <w:p>
      <w:pPr>
        <w:rPr>
          <w:rFonts w:hint="eastAsia" w:ascii="仿宋" w:hAnsi="仿宋" w:eastAsia="仿宋" w:cs="仿宋"/>
          <w:sz w:val="32"/>
          <w:szCs w:val="32"/>
        </w:rPr>
      </w:pPr>
      <w:r>
        <w:rPr>
          <w:rFonts w:hint="eastAsia" w:ascii="仿宋" w:hAnsi="仿宋" w:eastAsia="仿宋" w:cs="仿宋"/>
          <w:sz w:val="32"/>
          <w:szCs w:val="32"/>
        </w:rPr>
        <w:t xml:space="preserve">    诊断结论、病情评估表明，就诊者为严重精神障碍患者并有下列情形之一的，应当对其实施住院治疗：</w:t>
      </w:r>
    </w:p>
    <w:p>
      <w:pPr>
        <w:rPr>
          <w:rFonts w:hint="eastAsia" w:ascii="仿宋" w:hAnsi="仿宋" w:eastAsia="仿宋" w:cs="仿宋"/>
          <w:sz w:val="32"/>
          <w:szCs w:val="32"/>
        </w:rPr>
      </w:pPr>
      <w:r>
        <w:rPr>
          <w:rFonts w:hint="eastAsia" w:ascii="仿宋" w:hAnsi="仿宋" w:eastAsia="仿宋" w:cs="仿宋"/>
          <w:sz w:val="32"/>
          <w:szCs w:val="32"/>
        </w:rPr>
        <w:t xml:space="preserve">    （一）已经发生伤害自身的行为，或者有伤害自身的危险的；</w:t>
      </w:r>
    </w:p>
    <w:p>
      <w:pPr>
        <w:rPr>
          <w:rFonts w:hint="eastAsia" w:ascii="仿宋" w:hAnsi="仿宋" w:eastAsia="仿宋" w:cs="仿宋"/>
          <w:sz w:val="32"/>
          <w:szCs w:val="32"/>
        </w:rPr>
      </w:pPr>
      <w:r>
        <w:rPr>
          <w:rFonts w:hint="eastAsia" w:ascii="仿宋" w:hAnsi="仿宋" w:eastAsia="仿宋" w:cs="仿宋"/>
          <w:sz w:val="32"/>
          <w:szCs w:val="32"/>
        </w:rPr>
        <w:t xml:space="preserve">    （二）已经发生危害他人安全的行为，或者有危害他人安全的危险的。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精神障碍患者有本法第三十条第二款第一项情形的，经其监护人同意，医疗机构应当对患者实施住院治疗；监护人不同意的，医疗机构不得对患者实施住院治疗。监护人应当对在家居住的患者做好看护管理。</w:t>
      </w:r>
    </w:p>
    <w:p>
      <w:pPr>
        <w:rPr>
          <w:rFonts w:hint="eastAsia" w:ascii="仿宋" w:hAnsi="仿宋" w:eastAsia="仿宋" w:cs="仿宋"/>
          <w:sz w:val="32"/>
          <w:szCs w:val="32"/>
        </w:rPr>
      </w:pPr>
      <w:r>
        <w:rPr>
          <w:rFonts w:hint="eastAsia" w:ascii="仿宋" w:hAnsi="仿宋" w:eastAsia="仿宋" w:cs="仿宋"/>
          <w:b/>
          <w:bCs/>
          <w:sz w:val="32"/>
          <w:szCs w:val="32"/>
        </w:rPr>
        <w:t xml:space="preserve">    第三十二条</w:t>
      </w:r>
      <w:r>
        <w:rPr>
          <w:rFonts w:hint="eastAsia" w:ascii="仿宋" w:hAnsi="仿宋" w:eastAsia="仿宋" w:cs="仿宋"/>
          <w:sz w:val="32"/>
          <w:szCs w:val="32"/>
        </w:rPr>
        <w:t>　精神障碍患者有本法第三十条第二款第二项情形，患者或者其监护人对需要住院治疗的诊断结论有异议，不同意对患者实施住院治疗的，可以要求再次诊断和鉴定。</w:t>
      </w:r>
    </w:p>
    <w:p>
      <w:pPr>
        <w:rPr>
          <w:rFonts w:hint="eastAsia" w:ascii="仿宋" w:hAnsi="仿宋" w:eastAsia="仿宋" w:cs="仿宋"/>
          <w:sz w:val="32"/>
          <w:szCs w:val="32"/>
        </w:rPr>
      </w:pPr>
      <w:r>
        <w:rPr>
          <w:rFonts w:hint="eastAsia" w:ascii="仿宋" w:hAnsi="仿宋" w:eastAsia="仿宋" w:cs="仿宋"/>
          <w:sz w:val="32"/>
          <w:szCs w:val="32"/>
        </w:rPr>
        <w:t xml:space="preserve">    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p>
    <w:p>
      <w:pPr>
        <w:rPr>
          <w:rFonts w:hint="eastAsia" w:ascii="仿宋" w:hAnsi="仿宋" w:eastAsia="仿宋" w:cs="仿宋"/>
          <w:sz w:val="32"/>
          <w:szCs w:val="32"/>
        </w:rPr>
      </w:pPr>
      <w:r>
        <w:rPr>
          <w:rFonts w:hint="eastAsia" w:ascii="仿宋" w:hAnsi="仿宋" w:eastAsia="仿宋" w:cs="仿宋"/>
          <w:sz w:val="32"/>
          <w:szCs w:val="32"/>
        </w:rPr>
        <w:t xml:space="preserve">    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鉴定人应当到收治精神障碍患者的医疗机构面见、询问患者，该医疗机构应当予以配合。</w:t>
      </w:r>
    </w:p>
    <w:p>
      <w:pPr>
        <w:rPr>
          <w:rFonts w:hint="eastAsia" w:ascii="仿宋" w:hAnsi="仿宋" w:eastAsia="仿宋" w:cs="仿宋"/>
          <w:sz w:val="32"/>
          <w:szCs w:val="32"/>
        </w:rPr>
      </w:pPr>
      <w:r>
        <w:rPr>
          <w:rFonts w:hint="eastAsia" w:ascii="仿宋" w:hAnsi="仿宋" w:eastAsia="仿宋" w:cs="仿宋"/>
          <w:sz w:val="32"/>
          <w:szCs w:val="32"/>
        </w:rPr>
        <w:t xml:space="preserve">    鉴定人本人或者其近亲属与鉴定事项有利害关系，可能影响其独立、客观、公正进行鉴定的，应当回避。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鉴定机构、鉴定人应当遵守有关法律、法规、规章的规定，尊重科学，恪守职业道德，按照精神障碍鉴定的实施程序、技术方法和操作规范，依法独立进行鉴定，出具客观、公正的鉴定报告。</w:t>
      </w:r>
    </w:p>
    <w:p>
      <w:pPr>
        <w:rPr>
          <w:rFonts w:hint="eastAsia" w:ascii="仿宋" w:hAnsi="仿宋" w:eastAsia="仿宋" w:cs="仿宋"/>
          <w:sz w:val="32"/>
          <w:szCs w:val="32"/>
        </w:rPr>
      </w:pPr>
      <w:r>
        <w:rPr>
          <w:rFonts w:hint="eastAsia" w:ascii="仿宋" w:hAnsi="仿宋" w:eastAsia="仿宋" w:cs="仿宋"/>
          <w:sz w:val="32"/>
          <w:szCs w:val="32"/>
        </w:rPr>
        <w:t xml:space="preserve">    鉴定人应当对鉴定过程进行实时记录并签名。记录的内容应当真实、客观、准确、完整，记录的文本或者声像载体应当妥善保存。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再次诊断结论或者鉴定报告表明，不能确定就诊者为严重精神障碍患者，或者患者不需要住院治疗的，医疗机构不得对其实施住院治疗。</w:t>
      </w:r>
    </w:p>
    <w:p>
      <w:pPr>
        <w:rPr>
          <w:rFonts w:hint="eastAsia" w:ascii="仿宋" w:hAnsi="仿宋" w:eastAsia="仿宋" w:cs="仿宋"/>
          <w:sz w:val="32"/>
          <w:szCs w:val="32"/>
        </w:rPr>
      </w:pPr>
      <w:r>
        <w:rPr>
          <w:rFonts w:hint="eastAsia" w:ascii="仿宋" w:hAnsi="仿宋" w:eastAsia="仿宋" w:cs="仿宋"/>
          <w:sz w:val="32"/>
          <w:szCs w:val="32"/>
        </w:rPr>
        <w:t xml:space="preserve">    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w:t>
      </w:r>
    </w:p>
    <w:p>
      <w:pPr>
        <w:rPr>
          <w:rFonts w:hint="eastAsia" w:ascii="仿宋" w:hAnsi="仿宋" w:eastAsia="仿宋" w:cs="仿宋"/>
          <w:sz w:val="32"/>
          <w:szCs w:val="32"/>
        </w:rPr>
      </w:pPr>
      <w:r>
        <w:rPr>
          <w:rFonts w:hint="eastAsia" w:ascii="仿宋" w:hAnsi="仿宋" w:eastAsia="仿宋" w:cs="仿宋"/>
          <w:sz w:val="32"/>
          <w:szCs w:val="32"/>
        </w:rPr>
        <w:t xml:space="preserve">    在相关机构出具再次诊断结论、鉴定报告前，收治精神障碍患者的医疗机构应当按照诊疗规范的要求对患者实施住院治疗。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诊断结论表明需要住院治疗的精神障碍患者，本人没有能力办理住院手续的，由其监护人办理住院手续；患者属于查找不到监护人的流浪乞讨人员的，由送诊的有关部门办理住院手续。</w:t>
      </w:r>
    </w:p>
    <w:p>
      <w:pPr>
        <w:rPr>
          <w:rFonts w:hint="eastAsia" w:ascii="仿宋" w:hAnsi="仿宋" w:eastAsia="仿宋" w:cs="仿宋"/>
          <w:sz w:val="32"/>
          <w:szCs w:val="32"/>
        </w:rPr>
      </w:pPr>
      <w:r>
        <w:rPr>
          <w:rFonts w:hint="eastAsia" w:ascii="仿宋" w:hAnsi="仿宋" w:eastAsia="仿宋" w:cs="仿宋"/>
          <w:sz w:val="32"/>
          <w:szCs w:val="32"/>
        </w:rPr>
        <w:t xml:space="preserve">    精神障碍患者有本法第三十条第二款第二项情形，其监护人不办理住院手续的，由患者所在单位、村民委员会或者居民委员会办理住院手续，并由医疗机构在患者病历中予以记录。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医疗机构及其医务人员应当将精神障碍患者在诊断、治疗过程中享有的权利，告知患者或者其监护人。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医疗机构应当配备适宜的设施、设备，保护就诊和住院治疗的精神障碍患者的人身安全，防止其受到伤害，并为住院患者创造尽可能接近正常生活的环境和条件。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医疗机构及其医务人员应当遵循精神障碍诊断标准和治疗规范，制定治疗方案，并向精神障碍患者或者其监护人告知治疗方案和治疗方法、目的以及可能产生的后果。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w:t>
      </w:r>
    </w:p>
    <w:p>
      <w:pPr>
        <w:rPr>
          <w:rFonts w:hint="eastAsia" w:ascii="仿宋" w:hAnsi="仿宋" w:eastAsia="仿宋" w:cs="仿宋"/>
          <w:sz w:val="32"/>
          <w:szCs w:val="32"/>
        </w:rPr>
      </w:pPr>
      <w:r>
        <w:rPr>
          <w:rFonts w:hint="eastAsia" w:ascii="仿宋" w:hAnsi="仿宋" w:eastAsia="仿宋" w:cs="仿宋"/>
          <w:sz w:val="32"/>
          <w:szCs w:val="32"/>
        </w:rPr>
        <w:t xml:space="preserve">    禁止利用约束、隔离等保护性医疗措施惩罚精神障碍患者。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对精神障碍患者使用药物，应当以诊断和治疗为目的，使用安全、有效的药物，不得为诊断或者治疗以外的目的使用药物。</w:t>
      </w:r>
    </w:p>
    <w:p>
      <w:pPr>
        <w:rPr>
          <w:rFonts w:hint="eastAsia" w:ascii="仿宋" w:hAnsi="仿宋" w:eastAsia="仿宋" w:cs="仿宋"/>
          <w:sz w:val="32"/>
          <w:szCs w:val="32"/>
        </w:rPr>
      </w:pPr>
      <w:r>
        <w:rPr>
          <w:rFonts w:hint="eastAsia" w:ascii="仿宋" w:hAnsi="仿宋" w:eastAsia="仿宋" w:cs="仿宋"/>
          <w:sz w:val="32"/>
          <w:szCs w:val="32"/>
        </w:rPr>
        <w:t xml:space="preserve">    医疗机构不得强迫精神障碍患者从事生产劳动。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w:t>
      </w:r>
      <w:r>
        <w:rPr>
          <w:rFonts w:hint="eastAsia" w:ascii="仿宋" w:hAnsi="仿宋" w:eastAsia="仿宋" w:cs="仿宋"/>
          <w:sz w:val="32"/>
          <w:szCs w:val="32"/>
        </w:rPr>
        <w:t>　禁止对依照本法第三十条第二款规定实施住院治疗的精神障碍患者实施以治疗精神障碍为目的的外科手术。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医疗机构对精神障碍患者实施下列治疗措施，应当向患者或者其监护人告知医疗风险、替代医疗方案等情况，并取得患者的书面同意；无法取得患者意见的，应当取得其监护人的书面同意，并经本医疗机构伦理委员会批准：</w:t>
      </w:r>
    </w:p>
    <w:p>
      <w:pPr>
        <w:rPr>
          <w:rFonts w:hint="eastAsia" w:ascii="仿宋" w:hAnsi="仿宋" w:eastAsia="仿宋" w:cs="仿宋"/>
          <w:sz w:val="32"/>
          <w:szCs w:val="32"/>
        </w:rPr>
      </w:pPr>
      <w:r>
        <w:rPr>
          <w:rFonts w:hint="eastAsia" w:ascii="仿宋" w:hAnsi="仿宋" w:eastAsia="仿宋" w:cs="仿宋"/>
          <w:sz w:val="32"/>
          <w:szCs w:val="32"/>
        </w:rPr>
        <w:t xml:space="preserve">    （一）导致人体器官丧失功能的外科手术；</w:t>
      </w:r>
    </w:p>
    <w:p>
      <w:pPr>
        <w:rPr>
          <w:rFonts w:hint="eastAsia" w:ascii="仿宋" w:hAnsi="仿宋" w:eastAsia="仿宋" w:cs="仿宋"/>
          <w:sz w:val="32"/>
          <w:szCs w:val="32"/>
        </w:rPr>
      </w:pPr>
      <w:r>
        <w:rPr>
          <w:rFonts w:hint="eastAsia" w:ascii="仿宋" w:hAnsi="仿宋" w:eastAsia="仿宋" w:cs="仿宋"/>
          <w:sz w:val="32"/>
          <w:szCs w:val="32"/>
        </w:rPr>
        <w:t xml:space="preserve">    （二）与精神障碍治疗有关的实验性临床医疗。</w:t>
      </w:r>
    </w:p>
    <w:p>
      <w:pPr>
        <w:rPr>
          <w:rFonts w:hint="eastAsia" w:ascii="仿宋" w:hAnsi="仿宋" w:eastAsia="仿宋" w:cs="仿宋"/>
          <w:sz w:val="32"/>
          <w:szCs w:val="32"/>
        </w:rPr>
      </w:pPr>
      <w:r>
        <w:rPr>
          <w:rFonts w:hint="eastAsia" w:ascii="仿宋" w:hAnsi="仿宋" w:eastAsia="仿宋" w:cs="仿宋"/>
          <w:sz w:val="32"/>
          <w:szCs w:val="32"/>
        </w:rPr>
        <w:t xml:space="preserve">    实施前款第一项治疗措施，因情况紧急查找不到监护人的，应当取得本医疗机构负责人和伦理委员会批准。</w:t>
      </w:r>
    </w:p>
    <w:p>
      <w:pPr>
        <w:rPr>
          <w:rFonts w:hint="eastAsia" w:ascii="仿宋" w:hAnsi="仿宋" w:eastAsia="仿宋" w:cs="仿宋"/>
          <w:sz w:val="32"/>
          <w:szCs w:val="32"/>
        </w:rPr>
      </w:pPr>
      <w:r>
        <w:rPr>
          <w:rFonts w:hint="eastAsia" w:ascii="仿宋" w:hAnsi="仿宋" w:eastAsia="仿宋" w:cs="仿宋"/>
          <w:sz w:val="32"/>
          <w:szCs w:val="32"/>
        </w:rPr>
        <w:t xml:space="preserve">    禁止对精神障碍患者实施与治疗其精神障碍无关的实验性临床医疗。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自愿住院治疗的精神障碍患者可以随时要求出院，医疗机构应当同意。</w:t>
      </w:r>
    </w:p>
    <w:p>
      <w:pPr>
        <w:rPr>
          <w:rFonts w:hint="eastAsia" w:ascii="仿宋" w:hAnsi="仿宋" w:eastAsia="仿宋" w:cs="仿宋"/>
          <w:sz w:val="32"/>
          <w:szCs w:val="32"/>
        </w:rPr>
      </w:pPr>
      <w:r>
        <w:rPr>
          <w:rFonts w:hint="eastAsia" w:ascii="仿宋" w:hAnsi="仿宋" w:eastAsia="仿宋" w:cs="仿宋"/>
          <w:sz w:val="32"/>
          <w:szCs w:val="32"/>
        </w:rPr>
        <w:t xml:space="preserve">    对有本法第三十条第二款第一项情形的精神障碍患者实施住院治疗的，监护人可以随时要求患者出院，医疗机构应当同意。</w:t>
      </w:r>
    </w:p>
    <w:p>
      <w:pPr>
        <w:rPr>
          <w:rFonts w:hint="eastAsia" w:ascii="仿宋" w:hAnsi="仿宋" w:eastAsia="仿宋" w:cs="仿宋"/>
          <w:sz w:val="32"/>
          <w:szCs w:val="32"/>
        </w:rPr>
      </w:pPr>
      <w:r>
        <w:rPr>
          <w:rFonts w:hint="eastAsia" w:ascii="仿宋" w:hAnsi="仿宋" w:eastAsia="仿宋" w:cs="仿宋"/>
          <w:sz w:val="32"/>
          <w:szCs w:val="32"/>
        </w:rPr>
        <w:t xml:space="preserve">    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w:t>
      </w:r>
    </w:p>
    <w:p>
      <w:pPr>
        <w:rPr>
          <w:rFonts w:hint="eastAsia" w:ascii="仿宋" w:hAnsi="仿宋" w:eastAsia="仿宋" w:cs="仿宋"/>
          <w:sz w:val="32"/>
          <w:szCs w:val="32"/>
        </w:rPr>
      </w:pPr>
      <w:r>
        <w:rPr>
          <w:rFonts w:hint="eastAsia" w:ascii="仿宋" w:hAnsi="仿宋" w:eastAsia="仿宋" w:cs="仿宋"/>
          <w:sz w:val="32"/>
          <w:szCs w:val="32"/>
        </w:rPr>
        <w:t xml:space="preserve">    对有本法第三十条第二款第二项情形的精神障碍患者实施住院治疗，医疗机构认为患者可以出院的，应当立即告知患者及其监护人。</w:t>
      </w:r>
    </w:p>
    <w:p>
      <w:pPr>
        <w:rPr>
          <w:rFonts w:hint="eastAsia" w:ascii="仿宋" w:hAnsi="仿宋" w:eastAsia="仿宋" w:cs="仿宋"/>
          <w:sz w:val="32"/>
          <w:szCs w:val="32"/>
        </w:rPr>
      </w:pPr>
      <w:r>
        <w:rPr>
          <w:rFonts w:hint="eastAsia" w:ascii="仿宋" w:hAnsi="仿宋" w:eastAsia="仿宋" w:cs="仿宋"/>
          <w:sz w:val="32"/>
          <w:szCs w:val="32"/>
        </w:rPr>
        <w:t xml:space="preserve">    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w:t>
      </w:r>
      <w:r>
        <w:rPr>
          <w:rFonts w:hint="eastAsia" w:ascii="仿宋" w:hAnsi="仿宋" w:eastAsia="仿宋" w:cs="仿宋"/>
          <w:sz w:val="32"/>
          <w:szCs w:val="32"/>
        </w:rPr>
        <w:t>　精神障碍患者出院，本人没有能力办理出院手续的，监护人应当为其办理出院手续。</w:t>
      </w:r>
    </w:p>
    <w:p>
      <w:pPr>
        <w:rPr>
          <w:rFonts w:hint="eastAsia" w:ascii="仿宋" w:hAnsi="仿宋" w:eastAsia="仿宋" w:cs="仿宋"/>
          <w:sz w:val="32"/>
          <w:szCs w:val="32"/>
        </w:rPr>
      </w:pPr>
      <w:r>
        <w:rPr>
          <w:rFonts w:hint="eastAsia" w:ascii="仿宋" w:hAnsi="仿宋" w:eastAsia="仿宋" w:cs="仿宋"/>
          <w:b/>
          <w:bCs/>
          <w:sz w:val="32"/>
          <w:szCs w:val="32"/>
        </w:rPr>
        <w:t xml:space="preserve">    第四十六条　</w:t>
      </w:r>
      <w:r>
        <w:rPr>
          <w:rFonts w:hint="eastAsia" w:ascii="仿宋" w:hAnsi="仿宋" w:eastAsia="仿宋" w:cs="仿宋"/>
          <w:sz w:val="32"/>
          <w:szCs w:val="32"/>
        </w:rPr>
        <w:t>医疗机构及其医务人员应当尊重住院精神障碍患者的通讯和会见探访者等权利。除在急性发病期或者为了避免妨碍治疗可以暂时性限制外，不得限制患者的通讯和会见探访者等权利。</w:t>
      </w:r>
    </w:p>
    <w:p>
      <w:pPr>
        <w:rPr>
          <w:rFonts w:hint="eastAsia" w:ascii="仿宋" w:hAnsi="仿宋" w:eastAsia="仿宋" w:cs="仿宋"/>
          <w:sz w:val="32"/>
          <w:szCs w:val="32"/>
        </w:rPr>
      </w:pPr>
      <w:r>
        <w:rPr>
          <w:rFonts w:hint="eastAsia" w:ascii="仿宋" w:hAnsi="仿宋" w:eastAsia="仿宋" w:cs="仿宋"/>
          <w:b/>
          <w:bCs/>
          <w:sz w:val="32"/>
          <w:szCs w:val="32"/>
        </w:rPr>
        <w:t xml:space="preserve">    第四十七条</w:t>
      </w:r>
      <w:r>
        <w:rPr>
          <w:rFonts w:hint="eastAsia" w:ascii="仿宋" w:hAnsi="仿宋" w:eastAsia="仿宋" w:cs="仿宋"/>
          <w:sz w:val="32"/>
          <w:szCs w:val="32"/>
        </w:rPr>
        <w:t>　医疗机构及其医务人员应当在病历资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w:t>
      </w:r>
    </w:p>
    <w:p>
      <w:pPr>
        <w:rPr>
          <w:rFonts w:hint="eastAsia" w:ascii="仿宋" w:hAnsi="仿宋" w:eastAsia="仿宋" w:cs="仿宋"/>
          <w:sz w:val="32"/>
          <w:szCs w:val="32"/>
        </w:rPr>
      </w:pPr>
      <w:r>
        <w:rPr>
          <w:rFonts w:hint="eastAsia" w:ascii="仿宋" w:hAnsi="仿宋" w:eastAsia="仿宋" w:cs="仿宋"/>
          <w:b/>
          <w:bCs/>
          <w:sz w:val="32"/>
          <w:szCs w:val="32"/>
        </w:rPr>
        <w:t xml:space="preserve">    第四十八条</w:t>
      </w:r>
      <w:r>
        <w:rPr>
          <w:rFonts w:hint="eastAsia" w:ascii="仿宋" w:hAnsi="仿宋" w:eastAsia="仿宋" w:cs="仿宋"/>
          <w:sz w:val="32"/>
          <w:szCs w:val="32"/>
        </w:rPr>
        <w:t>　医疗机构不得因就诊者是精神障碍患者，推诿或者拒绝为其治疗属于本医疗机构诊疗范围的其他疾病。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sz w:val="32"/>
          <w:szCs w:val="32"/>
        </w:rPr>
        <w:t>　精神障碍患者的监护人应当妥善看护未住院治疗的患者，按照医嘱督促其按时服药、接受随访或者治疗。村民委员会、居民委员会、患者所在单位等应当依患者或者其监护人的请求，对监护人看护患者提供必要的帮助。</w:t>
      </w:r>
    </w:p>
    <w:p>
      <w:pPr>
        <w:rPr>
          <w:rFonts w:hint="eastAsia" w:ascii="仿宋" w:hAnsi="仿宋" w:eastAsia="仿宋" w:cs="仿宋"/>
          <w:sz w:val="32"/>
          <w:szCs w:val="32"/>
        </w:rPr>
      </w:pPr>
      <w:r>
        <w:rPr>
          <w:rFonts w:hint="eastAsia" w:ascii="仿宋" w:hAnsi="仿宋" w:eastAsia="仿宋" w:cs="仿宋"/>
          <w:b/>
          <w:bCs/>
          <w:sz w:val="32"/>
          <w:szCs w:val="32"/>
        </w:rPr>
        <w:t xml:space="preserve">    第五十条</w:t>
      </w:r>
      <w:r>
        <w:rPr>
          <w:rFonts w:hint="eastAsia" w:ascii="仿宋" w:hAnsi="仿宋" w:eastAsia="仿宋" w:cs="仿宋"/>
          <w:sz w:val="32"/>
          <w:szCs w:val="32"/>
        </w:rPr>
        <w:t>　县级以上地方人民政府卫生行政部门应当定期就下列事项对本行政区域内从事精神障碍诊断、治疗的医疗机构进行检查：</w:t>
      </w:r>
    </w:p>
    <w:p>
      <w:pPr>
        <w:rPr>
          <w:rFonts w:hint="eastAsia" w:ascii="仿宋" w:hAnsi="仿宋" w:eastAsia="仿宋" w:cs="仿宋"/>
          <w:sz w:val="32"/>
          <w:szCs w:val="32"/>
        </w:rPr>
      </w:pPr>
      <w:r>
        <w:rPr>
          <w:rFonts w:hint="eastAsia" w:ascii="仿宋" w:hAnsi="仿宋" w:eastAsia="仿宋" w:cs="仿宋"/>
          <w:sz w:val="32"/>
          <w:szCs w:val="32"/>
        </w:rPr>
        <w:t xml:space="preserve">    （一）相关人员、设施、设备是否符合本法要求；</w:t>
      </w:r>
    </w:p>
    <w:p>
      <w:pPr>
        <w:rPr>
          <w:rFonts w:hint="eastAsia" w:ascii="仿宋" w:hAnsi="仿宋" w:eastAsia="仿宋" w:cs="仿宋"/>
          <w:sz w:val="32"/>
          <w:szCs w:val="32"/>
        </w:rPr>
      </w:pPr>
      <w:r>
        <w:rPr>
          <w:rFonts w:hint="eastAsia" w:ascii="仿宋" w:hAnsi="仿宋" w:eastAsia="仿宋" w:cs="仿宋"/>
          <w:sz w:val="32"/>
          <w:szCs w:val="32"/>
        </w:rPr>
        <w:t xml:space="preserve">    （二）诊疗行为是否符合本法以及诊断标准、治疗规范的规定；</w:t>
      </w:r>
    </w:p>
    <w:p>
      <w:pPr>
        <w:rPr>
          <w:rFonts w:hint="eastAsia" w:ascii="仿宋" w:hAnsi="仿宋" w:eastAsia="仿宋" w:cs="仿宋"/>
          <w:sz w:val="32"/>
          <w:szCs w:val="32"/>
        </w:rPr>
      </w:pPr>
      <w:r>
        <w:rPr>
          <w:rFonts w:hint="eastAsia" w:ascii="仿宋" w:hAnsi="仿宋" w:eastAsia="仿宋" w:cs="仿宋"/>
          <w:sz w:val="32"/>
          <w:szCs w:val="32"/>
        </w:rPr>
        <w:t xml:space="preserve">    （三）对精神障碍患者实施住院治疗的程序是否符合本法规定；</w:t>
      </w:r>
    </w:p>
    <w:p>
      <w:pPr>
        <w:rPr>
          <w:rFonts w:hint="eastAsia" w:ascii="仿宋" w:hAnsi="仿宋" w:eastAsia="仿宋" w:cs="仿宋"/>
          <w:sz w:val="32"/>
          <w:szCs w:val="32"/>
        </w:rPr>
      </w:pPr>
      <w:r>
        <w:rPr>
          <w:rFonts w:hint="eastAsia" w:ascii="仿宋" w:hAnsi="仿宋" w:eastAsia="仿宋" w:cs="仿宋"/>
          <w:sz w:val="32"/>
          <w:szCs w:val="32"/>
        </w:rPr>
        <w:t xml:space="preserve">    （四）是否依法维护精神障碍患者的合法权益。</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县级以上地方人民政府卫生行政部门进行前款规定的检查，应当听取精神障碍患者及其监护人的意见；发现存在违反本法行为的，应当立即制止或者责令改正，并依法作出处理。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心理治疗活动应当在医疗机构内开展。专门从事心理治疗的人员不得从事精神障碍的诊断，不得为精神障碍患者开具处方或者提供外科治疗。心理治疗的技术规范由国务院卫生行政部门制定。</w:t>
      </w:r>
    </w:p>
    <w:p>
      <w:pPr>
        <w:rPr>
          <w:rFonts w:hint="eastAsia" w:ascii="仿宋" w:hAnsi="仿宋" w:eastAsia="仿宋" w:cs="仿宋"/>
          <w:sz w:val="32"/>
          <w:szCs w:val="32"/>
        </w:rPr>
      </w:pPr>
      <w:r>
        <w:rPr>
          <w:rFonts w:hint="eastAsia" w:ascii="仿宋" w:hAnsi="仿宋" w:eastAsia="仿宋" w:cs="仿宋"/>
          <w:b/>
          <w:bCs/>
          <w:sz w:val="32"/>
          <w:szCs w:val="32"/>
        </w:rPr>
        <w:t xml:space="preserve">    第五十二条</w:t>
      </w:r>
      <w:r>
        <w:rPr>
          <w:rFonts w:hint="eastAsia" w:ascii="仿宋" w:hAnsi="仿宋" w:eastAsia="仿宋" w:cs="仿宋"/>
          <w:sz w:val="32"/>
          <w:szCs w:val="32"/>
        </w:rPr>
        <w:t>　监狱、强制隔离戒毒所等场所应当采取措施，保证患有精神障碍的服刑人员、强制隔离戒毒人员等获得治疗。</w:t>
      </w:r>
    </w:p>
    <w:p>
      <w:pPr>
        <w:rPr>
          <w:rFonts w:hint="eastAsia" w:ascii="仿宋" w:hAnsi="仿宋" w:eastAsia="仿宋" w:cs="仿宋"/>
          <w:sz w:val="32"/>
          <w:szCs w:val="32"/>
        </w:rPr>
      </w:pPr>
      <w:r>
        <w:rPr>
          <w:rFonts w:hint="eastAsia" w:ascii="仿宋" w:hAnsi="仿宋" w:eastAsia="仿宋" w:cs="仿宋"/>
          <w:b/>
          <w:bCs/>
          <w:sz w:val="32"/>
          <w:szCs w:val="32"/>
        </w:rPr>
        <w:t xml:space="preserve">    第五十三条</w:t>
      </w:r>
      <w:r>
        <w:rPr>
          <w:rFonts w:hint="eastAsia" w:ascii="仿宋" w:hAnsi="仿宋" w:eastAsia="仿宋" w:cs="仿宋"/>
          <w:sz w:val="32"/>
          <w:szCs w:val="32"/>
        </w:rPr>
        <w:t>　精神障碍患者违反治安管理处罚法或者触犯刑法的，依照有关法律的规定处理。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精神障碍的康复</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w:t>
      </w:r>
      <w:r>
        <w:rPr>
          <w:rFonts w:hint="eastAsia" w:ascii="仿宋" w:hAnsi="仿宋" w:eastAsia="仿宋" w:cs="仿宋"/>
          <w:sz w:val="32"/>
          <w:szCs w:val="32"/>
        </w:rPr>
        <w:t>　社区康复机构应当为需要康复的精神障碍患者提供场所和条件，对患者进行生活自理能力和社会适应能力等方面的康复训练。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w:t>
      </w:r>
      <w:r>
        <w:rPr>
          <w:rFonts w:hint="eastAsia" w:ascii="仿宋" w:hAnsi="仿宋" w:eastAsia="仿宋" w:cs="仿宋"/>
          <w:sz w:val="32"/>
          <w:szCs w:val="32"/>
        </w:rPr>
        <w:t>　医疗机构应当为在家居住的严重精神障碍患者提供精神科基本药物维持治疗，并为社区康复机构提供有关精神障碍康复的技术指导和支持。</w:t>
      </w:r>
    </w:p>
    <w:p>
      <w:pPr>
        <w:rPr>
          <w:rFonts w:hint="eastAsia" w:ascii="仿宋" w:hAnsi="仿宋" w:eastAsia="仿宋" w:cs="仿宋"/>
          <w:sz w:val="32"/>
          <w:szCs w:val="32"/>
        </w:rPr>
      </w:pPr>
      <w:r>
        <w:rPr>
          <w:rFonts w:hint="eastAsia" w:ascii="仿宋" w:hAnsi="仿宋" w:eastAsia="仿宋" w:cs="仿宋"/>
          <w:sz w:val="32"/>
          <w:szCs w:val="32"/>
        </w:rPr>
        <w:t xml:space="preserve">    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w:t>
      </w:r>
    </w:p>
    <w:p>
      <w:pPr>
        <w:rPr>
          <w:rFonts w:hint="eastAsia" w:ascii="仿宋" w:hAnsi="仿宋" w:eastAsia="仿宋" w:cs="仿宋"/>
          <w:sz w:val="32"/>
          <w:szCs w:val="32"/>
        </w:rPr>
      </w:pPr>
      <w:r>
        <w:rPr>
          <w:rFonts w:hint="eastAsia" w:ascii="仿宋" w:hAnsi="仿宋" w:eastAsia="仿宋" w:cs="仿宋"/>
          <w:b/>
          <w:bCs/>
          <w:sz w:val="32"/>
          <w:szCs w:val="32"/>
        </w:rPr>
        <w:t xml:space="preserve">    第五十六条</w:t>
      </w:r>
      <w:r>
        <w:rPr>
          <w:rFonts w:hint="eastAsia" w:ascii="仿宋" w:hAnsi="仿宋" w:eastAsia="仿宋" w:cs="仿宋"/>
          <w:sz w:val="32"/>
          <w:szCs w:val="32"/>
        </w:rPr>
        <w:t>　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残疾人组织或者残疾人康复机构应当根据精神障碍患者康复的需要，组织患者参加康复活动。</w:t>
      </w:r>
    </w:p>
    <w:p>
      <w:pPr>
        <w:rPr>
          <w:rFonts w:hint="eastAsia" w:ascii="仿宋" w:hAnsi="仿宋" w:eastAsia="仿宋" w:cs="仿宋"/>
          <w:sz w:val="32"/>
          <w:szCs w:val="32"/>
        </w:rPr>
      </w:pPr>
      <w:r>
        <w:rPr>
          <w:rFonts w:hint="eastAsia" w:ascii="仿宋" w:hAnsi="仿宋" w:eastAsia="仿宋" w:cs="仿宋"/>
          <w:b/>
          <w:bCs/>
          <w:sz w:val="32"/>
          <w:szCs w:val="32"/>
        </w:rPr>
        <w:t xml:space="preserve">    第五十八条</w:t>
      </w:r>
      <w:r>
        <w:rPr>
          <w:rFonts w:hint="eastAsia" w:ascii="仿宋" w:hAnsi="仿宋" w:eastAsia="仿宋" w:cs="仿宋"/>
          <w:sz w:val="32"/>
          <w:szCs w:val="32"/>
        </w:rPr>
        <w:t>　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w:t>
      </w:r>
      <w:r>
        <w:rPr>
          <w:rFonts w:hint="eastAsia" w:ascii="仿宋" w:hAnsi="仿宋" w:eastAsia="仿宋" w:cs="仿宋"/>
          <w:sz w:val="32"/>
          <w:szCs w:val="32"/>
        </w:rPr>
        <w:t>　精神障碍患者的监护人应当协助患者进行生活自理能力和社会适应能力等方面的康复训练。</w:t>
      </w:r>
    </w:p>
    <w:p>
      <w:pPr>
        <w:rPr>
          <w:rFonts w:hint="eastAsia" w:ascii="仿宋" w:hAnsi="仿宋" w:eastAsia="仿宋" w:cs="仿宋"/>
          <w:sz w:val="32"/>
          <w:szCs w:val="32"/>
        </w:rPr>
      </w:pPr>
      <w:r>
        <w:rPr>
          <w:rFonts w:hint="eastAsia" w:ascii="仿宋" w:hAnsi="仿宋" w:eastAsia="仿宋" w:cs="仿宋"/>
          <w:sz w:val="32"/>
          <w:szCs w:val="32"/>
        </w:rPr>
        <w:t xml:space="preserve">    精神障碍患者的监护人在看护患者过程中需要技术指导的，社区卫生服务机构或者乡镇卫生院、村卫生室、社区康复机构应当提供。</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保　障　措　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第六十条</w:t>
      </w:r>
      <w:r>
        <w:rPr>
          <w:rFonts w:hint="eastAsia" w:ascii="仿宋" w:hAnsi="仿宋" w:eastAsia="仿宋" w:cs="仿宋"/>
          <w:sz w:val="32"/>
          <w:szCs w:val="32"/>
        </w:rPr>
        <w:t>　县级以上人民政府卫生行政部门会同有关部门依据国民经济和社会发展规划的要求，制定精神卫生工作规划并组织实施。</w:t>
      </w:r>
    </w:p>
    <w:p>
      <w:pPr>
        <w:rPr>
          <w:rFonts w:hint="eastAsia" w:ascii="仿宋" w:hAnsi="仿宋" w:eastAsia="仿宋" w:cs="仿宋"/>
          <w:sz w:val="32"/>
          <w:szCs w:val="32"/>
        </w:rPr>
      </w:pPr>
      <w:r>
        <w:rPr>
          <w:rFonts w:hint="eastAsia" w:ascii="仿宋" w:hAnsi="仿宋" w:eastAsia="仿宋" w:cs="仿宋"/>
          <w:sz w:val="32"/>
          <w:szCs w:val="32"/>
        </w:rPr>
        <w:t xml:space="preserve">    精神卫生监测和专题调查结果应当作为制定精神卫生工作规划的依据。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w:t>
      </w:r>
      <w:r>
        <w:rPr>
          <w:rFonts w:hint="eastAsia" w:ascii="仿宋" w:hAnsi="仿宋" w:eastAsia="仿宋" w:cs="仿宋"/>
          <w:sz w:val="32"/>
          <w:szCs w:val="32"/>
        </w:rPr>
        <w:t>　省、自治区、直辖市人民政府根据本行政区域的实际情况，统筹规划，整合资源，建设和完善精神卫生服务体系，加强精神障碍预防、治疗和康复服务能力建设。</w:t>
      </w:r>
    </w:p>
    <w:p>
      <w:pPr>
        <w:rPr>
          <w:rFonts w:hint="eastAsia" w:ascii="仿宋" w:hAnsi="仿宋" w:eastAsia="仿宋" w:cs="仿宋"/>
          <w:sz w:val="32"/>
          <w:szCs w:val="32"/>
        </w:rPr>
      </w:pPr>
      <w:r>
        <w:rPr>
          <w:rFonts w:hint="eastAsia" w:ascii="仿宋" w:hAnsi="仿宋" w:eastAsia="仿宋" w:cs="仿宋"/>
          <w:sz w:val="32"/>
          <w:szCs w:val="32"/>
        </w:rPr>
        <w:t xml:space="preserve">    县级人民政府根据本行政区域的实际情况，统筹规划，建立精神障碍患者社区康复机构。</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县级以上地方人民政府应当采取措施，鼓励和支持社会力量举办从事精神障碍诊断、治疗的医疗机构和精神障碍患者康复机构。</w:t>
      </w:r>
    </w:p>
    <w:p>
      <w:pPr>
        <w:rPr>
          <w:rFonts w:hint="eastAsia" w:ascii="仿宋" w:hAnsi="仿宋" w:eastAsia="仿宋" w:cs="仿宋"/>
          <w:sz w:val="32"/>
          <w:szCs w:val="32"/>
        </w:rPr>
      </w:pPr>
      <w:r>
        <w:rPr>
          <w:rFonts w:hint="eastAsia" w:ascii="仿宋" w:hAnsi="仿宋" w:eastAsia="仿宋" w:cs="仿宋"/>
          <w:b/>
          <w:bCs/>
          <w:sz w:val="32"/>
          <w:szCs w:val="32"/>
        </w:rPr>
        <w:t xml:space="preserve">    第六十二条　</w:t>
      </w:r>
      <w:r>
        <w:rPr>
          <w:rFonts w:hint="eastAsia" w:ascii="仿宋" w:hAnsi="仿宋" w:eastAsia="仿宋" w:cs="仿宋"/>
          <w:sz w:val="32"/>
          <w:szCs w:val="32"/>
        </w:rPr>
        <w:t>各级人民政府应当根据精神卫生工作需要，加大财政投入力度，保障精神卫生工作所需经费，将精神卫生工作经费列入本级财政预算。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第六十三条</w:t>
      </w:r>
      <w:r>
        <w:rPr>
          <w:rFonts w:hint="eastAsia" w:ascii="仿宋" w:hAnsi="仿宋" w:eastAsia="仿宋" w:cs="仿宋"/>
          <w:sz w:val="32"/>
          <w:szCs w:val="32"/>
        </w:rPr>
        <w:t>　国家加强基层精神卫生服务体系建设，扶持贫困地区、边远地区的精神卫生工作，保障城市社区、农村基层精神卫生工作所需经费。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第六十四条</w:t>
      </w:r>
      <w:r>
        <w:rPr>
          <w:rFonts w:hint="eastAsia" w:ascii="仿宋" w:hAnsi="仿宋" w:eastAsia="仿宋" w:cs="仿宋"/>
          <w:sz w:val="32"/>
          <w:szCs w:val="32"/>
        </w:rPr>
        <w:t>　医学院校应当加强精神医学的教学和研究，按照精神卫生工作的实际需要培养精神医学专门人才，为精神卫生工作提供人才保障。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第六十五条</w:t>
      </w:r>
      <w:r>
        <w:rPr>
          <w:rFonts w:hint="eastAsia" w:ascii="仿宋" w:hAnsi="仿宋" w:eastAsia="仿宋" w:cs="仿宋"/>
          <w:sz w:val="32"/>
          <w:szCs w:val="32"/>
        </w:rPr>
        <w:t>　综合性医疗机构应当按照国务院卫生行政部门的规定开设精神科门诊或者心理治疗门诊，提高精神障碍预防、诊断、治疗能力。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w:t>
      </w:r>
      <w:r>
        <w:rPr>
          <w:rFonts w:hint="eastAsia" w:ascii="仿宋" w:hAnsi="仿宋" w:eastAsia="仿宋" w:cs="仿宋"/>
          <w:sz w:val="32"/>
          <w:szCs w:val="32"/>
        </w:rPr>
        <w:t>　医疗机构应当组织医务人员学习精神卫生知识和相关法律、法规、政策。</w:t>
      </w:r>
    </w:p>
    <w:p>
      <w:pPr>
        <w:rPr>
          <w:rFonts w:hint="eastAsia" w:ascii="仿宋" w:hAnsi="仿宋" w:eastAsia="仿宋" w:cs="仿宋"/>
          <w:sz w:val="32"/>
          <w:szCs w:val="32"/>
        </w:rPr>
      </w:pPr>
      <w:r>
        <w:rPr>
          <w:rFonts w:hint="eastAsia" w:ascii="仿宋" w:hAnsi="仿宋" w:eastAsia="仿宋" w:cs="仿宋"/>
          <w:sz w:val="32"/>
          <w:szCs w:val="32"/>
        </w:rPr>
        <w:t xml:space="preserve">    从事精神障碍诊断、治疗、康复的机构应当定期组织医务人员、工作人员进行在岗培训，更新精神卫生知识。</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县级以上人民政府卫生行政部门应当组织医务人员进行精神卫生知识培训，提高其识别精神障碍的能力。</w:t>
      </w:r>
    </w:p>
    <w:p>
      <w:pPr>
        <w:rPr>
          <w:rFonts w:hint="eastAsia" w:ascii="仿宋" w:hAnsi="仿宋" w:eastAsia="仿宋" w:cs="仿宋"/>
          <w:sz w:val="32"/>
          <w:szCs w:val="32"/>
        </w:rPr>
      </w:pPr>
      <w:r>
        <w:rPr>
          <w:rFonts w:hint="eastAsia" w:ascii="仿宋" w:hAnsi="仿宋" w:eastAsia="仿宋" w:cs="仿宋"/>
          <w:b/>
          <w:bCs/>
          <w:sz w:val="32"/>
          <w:szCs w:val="32"/>
        </w:rPr>
        <w:t xml:space="preserve">    第六十七条</w:t>
      </w:r>
      <w:r>
        <w:rPr>
          <w:rFonts w:hint="eastAsia" w:ascii="仿宋" w:hAnsi="仿宋" w:eastAsia="仿宋" w:cs="仿宋"/>
          <w:sz w:val="32"/>
          <w:szCs w:val="32"/>
        </w:rPr>
        <w:t>　师范院校应当为学生开设精神卫生课程；医学院校应当为非精神医学专业的学生开设精神卫生课程。</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县级以上人民政府教育行政部门对教师进行上岗前和在岗培训，应当有精神卫生的内容，并定期组织心理健康教育教师、辅导人员进行专业培训。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第六十八条</w:t>
      </w:r>
      <w:r>
        <w:rPr>
          <w:rFonts w:hint="eastAsia" w:ascii="仿宋" w:hAnsi="仿宋" w:eastAsia="仿宋" w:cs="仿宋"/>
          <w:sz w:val="32"/>
          <w:szCs w:val="32"/>
        </w:rPr>
        <w:t>　县级以上人民政府卫生行政部门应当组织医疗机构为严重精神障碍患者免费提供基本公共卫生服务。</w:t>
      </w:r>
    </w:p>
    <w:p>
      <w:pPr>
        <w:rPr>
          <w:rFonts w:hint="eastAsia" w:ascii="仿宋" w:hAnsi="仿宋" w:eastAsia="仿宋" w:cs="仿宋"/>
          <w:sz w:val="32"/>
          <w:szCs w:val="32"/>
        </w:rPr>
      </w:pPr>
      <w:r>
        <w:rPr>
          <w:rFonts w:hint="eastAsia" w:ascii="仿宋" w:hAnsi="仿宋" w:eastAsia="仿宋" w:cs="仿宋"/>
          <w:sz w:val="32"/>
          <w:szCs w:val="32"/>
        </w:rPr>
        <w:t xml:space="preserve">    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医疗保障、财政等部门应当加强协调，简化程序，实现属于基本医疗保险基金支付的医疗费用由医疗机构与医疗保险经办机构直接结算。</w:t>
      </w:r>
    </w:p>
    <w:p>
      <w:pPr>
        <w:rPr>
          <w:rFonts w:hint="eastAsia" w:ascii="仿宋" w:hAnsi="仿宋" w:eastAsia="仿宋" w:cs="仿宋"/>
          <w:sz w:val="32"/>
          <w:szCs w:val="32"/>
        </w:rPr>
      </w:pPr>
      <w:r>
        <w:rPr>
          <w:rFonts w:hint="eastAsia" w:ascii="仿宋" w:hAnsi="仿宋" w:eastAsia="仿宋" w:cs="仿宋"/>
          <w:sz w:val="32"/>
          <w:szCs w:val="32"/>
        </w:rPr>
        <w:t xml:space="preserve">    精神障碍患者通过基本医疗保险支付医疗费用后仍有困难，或者不能通过基本医疗保险支付医疗费用的，医疗保障部门应当优先给予医疗救助。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第六十九条</w:t>
      </w:r>
      <w:r>
        <w:rPr>
          <w:rFonts w:hint="eastAsia" w:ascii="仿宋" w:hAnsi="仿宋" w:eastAsia="仿宋" w:cs="仿宋"/>
          <w:sz w:val="32"/>
          <w:szCs w:val="32"/>
        </w:rPr>
        <w:t>　对符合城乡最低生活保障条件的严重精神障碍患者，民政部门应当会同有关部门及时将其纳入最低生活保障。</w:t>
      </w:r>
    </w:p>
    <w:p>
      <w:pPr>
        <w:rPr>
          <w:rFonts w:hint="eastAsia" w:ascii="仿宋" w:hAnsi="仿宋" w:eastAsia="仿宋" w:cs="仿宋"/>
          <w:sz w:val="32"/>
          <w:szCs w:val="32"/>
        </w:rPr>
      </w:pPr>
      <w:r>
        <w:rPr>
          <w:rFonts w:hint="eastAsia" w:ascii="仿宋" w:hAnsi="仿宋" w:eastAsia="仿宋" w:cs="仿宋"/>
          <w:sz w:val="32"/>
          <w:szCs w:val="32"/>
        </w:rPr>
        <w:t xml:space="preserve">    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w:t>
      </w:r>
    </w:p>
    <w:p>
      <w:pPr>
        <w:rPr>
          <w:rFonts w:hint="eastAsia" w:ascii="仿宋" w:hAnsi="仿宋" w:eastAsia="仿宋" w:cs="仿宋"/>
          <w:sz w:val="32"/>
          <w:szCs w:val="32"/>
        </w:rPr>
      </w:pPr>
      <w:r>
        <w:rPr>
          <w:rFonts w:hint="eastAsia" w:ascii="仿宋" w:hAnsi="仿宋" w:eastAsia="仿宋" w:cs="仿宋"/>
          <w:sz w:val="32"/>
          <w:szCs w:val="32"/>
        </w:rPr>
        <w:t xml:space="preserve">    前两款规定以外的严重精神障碍患者确有困难的，民政部门可以采取临时救助等措施，帮助其解决生活困难。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第七十条</w:t>
      </w:r>
      <w:r>
        <w:rPr>
          <w:rFonts w:hint="eastAsia" w:ascii="仿宋" w:hAnsi="仿宋" w:eastAsia="仿宋" w:cs="仿宋"/>
          <w:sz w:val="32"/>
          <w:szCs w:val="32"/>
        </w:rPr>
        <w:t>　县级以上地方人民政府及其有关部门应当采取有效措施，保证患有精神障碍的适龄儿童、少年接受义务教育，扶持有劳动能力的精神障碍患者从事力所能及的劳动，并为已经康复的人员提供就业服务。</w:t>
      </w:r>
    </w:p>
    <w:p>
      <w:pPr>
        <w:rPr>
          <w:rFonts w:hint="eastAsia" w:ascii="仿宋" w:hAnsi="仿宋" w:eastAsia="仿宋" w:cs="仿宋"/>
          <w:sz w:val="32"/>
          <w:szCs w:val="32"/>
        </w:rPr>
      </w:pPr>
      <w:r>
        <w:rPr>
          <w:rFonts w:hint="eastAsia" w:ascii="仿宋" w:hAnsi="仿宋" w:eastAsia="仿宋" w:cs="仿宋"/>
          <w:sz w:val="32"/>
          <w:szCs w:val="32"/>
        </w:rPr>
        <w:t xml:space="preserve">    国家对安排精神障碍患者就业的用人单位依法给予税收优惠，并在生产、经营、技术、资金、物资、场地等方面给予扶持。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第七十一条</w:t>
      </w:r>
      <w:r>
        <w:rPr>
          <w:rFonts w:hint="eastAsia" w:ascii="仿宋" w:hAnsi="仿宋" w:eastAsia="仿宋" w:cs="仿宋"/>
          <w:sz w:val="32"/>
          <w:szCs w:val="32"/>
        </w:rPr>
        <w:t>　精神卫生工作人员的人格尊严、人身安全不受侵犯，精神卫生工作人员依法履行职责受法律保护。全社会应当尊重精神卫生工作人员。</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　律　责　任</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第七十二条</w:t>
      </w:r>
      <w:r>
        <w:rPr>
          <w:rFonts w:hint="eastAsia" w:ascii="仿宋" w:hAnsi="仿宋" w:eastAsia="仿宋" w:cs="仿宋"/>
          <w:sz w:val="32"/>
          <w:szCs w:val="32"/>
        </w:rPr>
        <w:t>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第七十三条</w:t>
      </w:r>
      <w:r>
        <w:rPr>
          <w:rFonts w:hint="eastAsia" w:ascii="仿宋" w:hAnsi="仿宋" w:eastAsia="仿宋" w:cs="仿宋"/>
          <w:sz w:val="32"/>
          <w:szCs w:val="32"/>
        </w:rPr>
        <w:t>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第七十四条</w:t>
      </w:r>
      <w:r>
        <w:rPr>
          <w:rFonts w:hint="eastAsia" w:ascii="仿宋" w:hAnsi="仿宋" w:eastAsia="仿宋" w:cs="仿宋"/>
          <w:sz w:val="32"/>
          <w:szCs w:val="32"/>
        </w:rPr>
        <w:t>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rPr>
          <w:rFonts w:hint="eastAsia" w:ascii="仿宋" w:hAnsi="仿宋" w:eastAsia="仿宋" w:cs="仿宋"/>
          <w:sz w:val="32"/>
          <w:szCs w:val="32"/>
        </w:rPr>
      </w:pPr>
      <w:r>
        <w:rPr>
          <w:rFonts w:hint="eastAsia" w:ascii="仿宋" w:hAnsi="仿宋" w:eastAsia="仿宋" w:cs="仿宋"/>
          <w:sz w:val="32"/>
          <w:szCs w:val="32"/>
        </w:rPr>
        <w:t xml:space="preserve">    （一）拒绝对送诊的疑似精神障碍患者作出诊断的；</w:t>
      </w:r>
    </w:p>
    <w:p>
      <w:pPr>
        <w:rPr>
          <w:rFonts w:hint="eastAsia" w:ascii="仿宋" w:hAnsi="仿宋" w:eastAsia="仿宋" w:cs="仿宋"/>
          <w:sz w:val="32"/>
          <w:szCs w:val="32"/>
        </w:rPr>
      </w:pPr>
      <w:r>
        <w:rPr>
          <w:rFonts w:hint="eastAsia" w:ascii="仿宋" w:hAnsi="仿宋" w:eastAsia="仿宋" w:cs="仿宋"/>
          <w:sz w:val="32"/>
          <w:szCs w:val="32"/>
        </w:rPr>
        <w:t xml:space="preserve">    （二）对依照本法第三十条第二款规定实施住院治疗的患者未及时进行检查评估或者未根据评估结果作出处理的。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第七十五条</w:t>
      </w:r>
      <w:r>
        <w:rPr>
          <w:rFonts w:hint="eastAsia" w:ascii="仿宋" w:hAnsi="仿宋" w:eastAsia="仿宋" w:cs="仿宋"/>
          <w:sz w:val="32"/>
          <w:szCs w:val="32"/>
        </w:rPr>
        <w:t>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rPr>
          <w:rFonts w:hint="eastAsia" w:ascii="仿宋" w:hAnsi="仿宋" w:eastAsia="仿宋" w:cs="仿宋"/>
          <w:sz w:val="32"/>
          <w:szCs w:val="32"/>
        </w:rPr>
      </w:pPr>
      <w:r>
        <w:rPr>
          <w:rFonts w:hint="eastAsia" w:ascii="仿宋" w:hAnsi="仿宋" w:eastAsia="仿宋" w:cs="仿宋"/>
          <w:sz w:val="32"/>
          <w:szCs w:val="32"/>
        </w:rPr>
        <w:t xml:space="preserve">    （一）违反本法规定实施约束、隔离等保护性医疗措施的；</w:t>
      </w:r>
    </w:p>
    <w:p>
      <w:pPr>
        <w:rPr>
          <w:rFonts w:hint="eastAsia" w:ascii="仿宋" w:hAnsi="仿宋" w:eastAsia="仿宋" w:cs="仿宋"/>
          <w:sz w:val="32"/>
          <w:szCs w:val="32"/>
        </w:rPr>
      </w:pPr>
      <w:r>
        <w:rPr>
          <w:rFonts w:hint="eastAsia" w:ascii="仿宋" w:hAnsi="仿宋" w:eastAsia="仿宋" w:cs="仿宋"/>
          <w:sz w:val="32"/>
          <w:szCs w:val="32"/>
        </w:rPr>
        <w:t xml:space="preserve">    （二）违反本法规定，强迫精神障碍患者劳动的；</w:t>
      </w:r>
    </w:p>
    <w:p>
      <w:pPr>
        <w:rPr>
          <w:rFonts w:hint="eastAsia" w:ascii="仿宋" w:hAnsi="仿宋" w:eastAsia="仿宋" w:cs="仿宋"/>
          <w:sz w:val="32"/>
          <w:szCs w:val="32"/>
        </w:rPr>
      </w:pPr>
      <w:r>
        <w:rPr>
          <w:rFonts w:hint="eastAsia" w:ascii="仿宋" w:hAnsi="仿宋" w:eastAsia="仿宋" w:cs="仿宋"/>
          <w:sz w:val="32"/>
          <w:szCs w:val="32"/>
        </w:rPr>
        <w:t xml:space="preserve">    （三）违反本法规定对精神障碍患者实施外科手术或者实验性临床医疗的；</w:t>
      </w:r>
    </w:p>
    <w:p>
      <w:pPr>
        <w:rPr>
          <w:rFonts w:hint="eastAsia" w:ascii="仿宋" w:hAnsi="仿宋" w:eastAsia="仿宋" w:cs="仿宋"/>
          <w:sz w:val="32"/>
          <w:szCs w:val="32"/>
        </w:rPr>
      </w:pPr>
      <w:r>
        <w:rPr>
          <w:rFonts w:hint="eastAsia" w:ascii="仿宋" w:hAnsi="仿宋" w:eastAsia="仿宋" w:cs="仿宋"/>
          <w:sz w:val="32"/>
          <w:szCs w:val="32"/>
        </w:rPr>
        <w:t xml:space="preserve">    （四）违反本法规定，侵害精神障碍患者的通讯和会见探访者等权利的；</w:t>
      </w:r>
    </w:p>
    <w:p>
      <w:pPr>
        <w:rPr>
          <w:rFonts w:hint="eastAsia" w:ascii="仿宋" w:hAnsi="仿宋" w:eastAsia="仿宋" w:cs="仿宋"/>
          <w:sz w:val="32"/>
          <w:szCs w:val="32"/>
        </w:rPr>
      </w:pPr>
      <w:r>
        <w:rPr>
          <w:rFonts w:hint="eastAsia" w:ascii="仿宋" w:hAnsi="仿宋" w:eastAsia="仿宋" w:cs="仿宋"/>
          <w:sz w:val="32"/>
          <w:szCs w:val="32"/>
        </w:rPr>
        <w:t xml:space="preserve">    （五）违反精神障碍诊断标准，将非精神障碍患者诊断为精神障碍患者的。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第七十六条</w:t>
      </w:r>
      <w:r>
        <w:rPr>
          <w:rFonts w:hint="eastAsia" w:ascii="仿宋" w:hAnsi="仿宋" w:eastAsia="仿宋" w:cs="仿宋"/>
          <w:sz w:val="32"/>
          <w:szCs w:val="32"/>
        </w:rPr>
        <w:t>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rPr>
          <w:rFonts w:hint="eastAsia" w:ascii="仿宋" w:hAnsi="仿宋" w:eastAsia="仿宋" w:cs="仿宋"/>
          <w:sz w:val="32"/>
          <w:szCs w:val="32"/>
        </w:rPr>
      </w:pPr>
      <w:r>
        <w:rPr>
          <w:rFonts w:hint="eastAsia" w:ascii="仿宋" w:hAnsi="仿宋" w:eastAsia="仿宋" w:cs="仿宋"/>
          <w:sz w:val="32"/>
          <w:szCs w:val="32"/>
        </w:rPr>
        <w:t xml:space="preserve">    （一）心理咨询人员从事心理治疗或者精神障碍的诊断、治疗的；</w:t>
      </w:r>
    </w:p>
    <w:p>
      <w:pPr>
        <w:rPr>
          <w:rFonts w:hint="eastAsia" w:ascii="仿宋" w:hAnsi="仿宋" w:eastAsia="仿宋" w:cs="仿宋"/>
          <w:sz w:val="32"/>
          <w:szCs w:val="32"/>
        </w:rPr>
      </w:pPr>
      <w:r>
        <w:rPr>
          <w:rFonts w:hint="eastAsia" w:ascii="仿宋" w:hAnsi="仿宋" w:eastAsia="仿宋" w:cs="仿宋"/>
          <w:sz w:val="32"/>
          <w:szCs w:val="32"/>
        </w:rPr>
        <w:t xml:space="preserve">    （二）从事心理治疗的人员在医疗机构以外开展心理治疗活动的；</w:t>
      </w:r>
    </w:p>
    <w:p>
      <w:pPr>
        <w:rPr>
          <w:rFonts w:hint="eastAsia" w:ascii="仿宋" w:hAnsi="仿宋" w:eastAsia="仿宋" w:cs="仿宋"/>
          <w:sz w:val="32"/>
          <w:szCs w:val="32"/>
        </w:rPr>
      </w:pPr>
      <w:r>
        <w:rPr>
          <w:rFonts w:hint="eastAsia" w:ascii="仿宋" w:hAnsi="仿宋" w:eastAsia="仿宋" w:cs="仿宋"/>
          <w:sz w:val="32"/>
          <w:szCs w:val="32"/>
        </w:rPr>
        <w:t xml:space="preserve">    （三）专门从事心理治疗的人员从事精神障碍的诊断的；</w:t>
      </w:r>
    </w:p>
    <w:p>
      <w:pPr>
        <w:rPr>
          <w:rFonts w:hint="eastAsia" w:ascii="仿宋" w:hAnsi="仿宋" w:eastAsia="仿宋" w:cs="仿宋"/>
          <w:sz w:val="32"/>
          <w:szCs w:val="32"/>
        </w:rPr>
      </w:pPr>
      <w:r>
        <w:rPr>
          <w:rFonts w:hint="eastAsia" w:ascii="仿宋" w:hAnsi="仿宋" w:eastAsia="仿宋" w:cs="仿宋"/>
          <w:sz w:val="32"/>
          <w:szCs w:val="32"/>
        </w:rPr>
        <w:t xml:space="preserve">    （四）专门从事心理治疗的人员为精神障碍患者开具处方或者提供外科治疗的。</w:t>
      </w:r>
    </w:p>
    <w:p>
      <w:pPr>
        <w:rPr>
          <w:rFonts w:hint="eastAsia" w:ascii="仿宋" w:hAnsi="仿宋" w:eastAsia="仿宋" w:cs="仿宋"/>
          <w:sz w:val="32"/>
          <w:szCs w:val="32"/>
        </w:rPr>
      </w:pPr>
      <w:r>
        <w:rPr>
          <w:rFonts w:hint="eastAsia" w:ascii="仿宋" w:hAnsi="仿宋" w:eastAsia="仿宋" w:cs="仿宋"/>
          <w:sz w:val="32"/>
          <w:szCs w:val="32"/>
        </w:rPr>
        <w:t xml:space="preserve">    心理咨询人员、专门从事心理治疗的人员在心理咨询、心理治疗活动中造成他人人身、财产或者其他损害的，依法承担民事责任。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第七十七条</w:t>
      </w:r>
      <w:r>
        <w:rPr>
          <w:rFonts w:hint="eastAsia" w:ascii="仿宋" w:hAnsi="仿宋" w:eastAsia="仿宋" w:cs="仿宋"/>
          <w:sz w:val="32"/>
          <w:szCs w:val="32"/>
        </w:rPr>
        <w:t>　有关单位和个人违反本法第四条第三款规定，给精神障碍患者造成损害的，依法承担赔偿责任；对单位直接负责的主管人员和其他直接责任人员，还应当依法给予处分。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第七十八条　</w:t>
      </w:r>
      <w:r>
        <w:rPr>
          <w:rFonts w:hint="eastAsia" w:ascii="仿宋" w:hAnsi="仿宋" w:eastAsia="仿宋" w:cs="仿宋"/>
          <w:sz w:val="32"/>
          <w:szCs w:val="32"/>
        </w:rPr>
        <w:t>违反本法规定，有下列情形之一，给精神障碍患者或者其他公民造成人身、财产或者其他损害的，依法承担赔偿责任：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（一）将非精神障碍患者故意作为精神障碍患者送入医疗机构治疗的；</w:t>
      </w:r>
    </w:p>
    <w:p>
      <w:pPr>
        <w:rPr>
          <w:rFonts w:hint="eastAsia" w:ascii="仿宋" w:hAnsi="仿宋" w:eastAsia="仿宋" w:cs="仿宋"/>
          <w:sz w:val="32"/>
          <w:szCs w:val="32"/>
        </w:rPr>
      </w:pPr>
      <w:r>
        <w:rPr>
          <w:rFonts w:hint="eastAsia" w:ascii="仿宋" w:hAnsi="仿宋" w:eastAsia="仿宋" w:cs="仿宋"/>
          <w:sz w:val="32"/>
          <w:szCs w:val="32"/>
        </w:rPr>
        <w:t xml:space="preserve">    （二）精神障碍患者的监护人遗弃患者，或者有不履行监护职责的其他情形的；</w:t>
      </w:r>
    </w:p>
    <w:p>
      <w:pPr>
        <w:rPr>
          <w:rFonts w:hint="eastAsia" w:ascii="仿宋" w:hAnsi="仿宋" w:eastAsia="仿宋" w:cs="仿宋"/>
          <w:sz w:val="32"/>
          <w:szCs w:val="32"/>
        </w:rPr>
      </w:pPr>
      <w:r>
        <w:rPr>
          <w:rFonts w:hint="eastAsia" w:ascii="仿宋" w:hAnsi="仿宋" w:eastAsia="仿宋" w:cs="仿宋"/>
          <w:sz w:val="32"/>
          <w:szCs w:val="32"/>
        </w:rPr>
        <w:t xml:space="preserve">    （三）歧视、侮辱、虐待精神障碍患者，侵害患者的人格尊严、人身安全的；</w:t>
      </w:r>
    </w:p>
    <w:p>
      <w:pPr>
        <w:rPr>
          <w:rFonts w:hint="eastAsia" w:ascii="仿宋" w:hAnsi="仿宋" w:eastAsia="仿宋" w:cs="仿宋"/>
          <w:sz w:val="32"/>
          <w:szCs w:val="32"/>
        </w:rPr>
      </w:pPr>
      <w:r>
        <w:rPr>
          <w:rFonts w:hint="eastAsia" w:ascii="仿宋" w:hAnsi="仿宋" w:eastAsia="仿宋" w:cs="仿宋"/>
          <w:sz w:val="32"/>
          <w:szCs w:val="32"/>
        </w:rPr>
        <w:t xml:space="preserve">    （四）非法限制精神障碍患者人身自由的；</w:t>
      </w:r>
    </w:p>
    <w:p>
      <w:pPr>
        <w:rPr>
          <w:rFonts w:hint="eastAsia" w:ascii="仿宋" w:hAnsi="仿宋" w:eastAsia="仿宋" w:cs="仿宋"/>
          <w:sz w:val="32"/>
          <w:szCs w:val="32"/>
        </w:rPr>
      </w:pPr>
      <w:r>
        <w:rPr>
          <w:rFonts w:hint="eastAsia" w:ascii="仿宋" w:hAnsi="仿宋" w:eastAsia="仿宋" w:cs="仿宋"/>
          <w:sz w:val="32"/>
          <w:szCs w:val="32"/>
        </w:rPr>
        <w:t xml:space="preserve">    （五）其他侵害精神障碍患者合法权益的情形。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第七十九条</w:t>
      </w:r>
      <w:r>
        <w:rPr>
          <w:rFonts w:hint="eastAsia" w:ascii="仿宋" w:hAnsi="仿宋" w:eastAsia="仿宋" w:cs="仿宋"/>
          <w:sz w:val="32"/>
          <w:szCs w:val="32"/>
        </w:rPr>
        <w:t>　医疗机构出具的诊断结论表明精神障碍患者应当住院治疗而其监护人拒绝，致使患者造成他人人身、财产损害的，或者患者有其他造成他人人身、财产损害情形的，其监护人依法承担民事责任。</w:t>
      </w:r>
    </w:p>
    <w:p>
      <w:pPr>
        <w:rPr>
          <w:rFonts w:hint="eastAsia" w:ascii="仿宋" w:hAnsi="仿宋" w:eastAsia="仿宋" w:cs="仿宋"/>
          <w:sz w:val="32"/>
          <w:szCs w:val="32"/>
        </w:rPr>
      </w:pPr>
      <w:r>
        <w:rPr>
          <w:rFonts w:hint="eastAsia" w:ascii="仿宋" w:hAnsi="仿宋" w:eastAsia="仿宋" w:cs="仿宋"/>
          <w:b/>
          <w:bCs/>
          <w:sz w:val="32"/>
          <w:szCs w:val="32"/>
        </w:rPr>
        <w:t xml:space="preserve">    第八十条</w:t>
      </w:r>
      <w:r>
        <w:rPr>
          <w:rFonts w:hint="eastAsia" w:ascii="仿宋" w:hAnsi="仿宋" w:eastAsia="仿宋" w:cs="仿宋"/>
          <w:sz w:val="32"/>
          <w:szCs w:val="32"/>
        </w:rPr>
        <w:t>　在精神障碍的诊断、治疗、鉴定过程中，寻衅滋事，阻挠有关工作人员依照本法的规定履行职责，扰乱医疗机构、鉴定机构工作秩序的，依法给予治安管理处罚。</w:t>
      </w:r>
    </w:p>
    <w:p>
      <w:pPr>
        <w:rPr>
          <w:rFonts w:hint="eastAsia" w:ascii="仿宋" w:hAnsi="仿宋" w:eastAsia="仿宋" w:cs="仿宋"/>
          <w:sz w:val="32"/>
          <w:szCs w:val="32"/>
        </w:rPr>
      </w:pPr>
      <w:r>
        <w:rPr>
          <w:rFonts w:hint="eastAsia" w:ascii="仿宋" w:hAnsi="仿宋" w:eastAsia="仿宋" w:cs="仿宋"/>
          <w:sz w:val="32"/>
          <w:szCs w:val="32"/>
        </w:rPr>
        <w:t xml:space="preserve">    违反本法规定，有其他构成违反治安管理行为的，依法给予治安管理处罚。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第八十一条</w:t>
      </w:r>
      <w:r>
        <w:rPr>
          <w:rFonts w:hint="eastAsia" w:ascii="仿宋" w:hAnsi="仿宋" w:eastAsia="仿宋" w:cs="仿宋"/>
          <w:sz w:val="32"/>
          <w:szCs w:val="32"/>
        </w:rPr>
        <w:t>　违反本法规定，构成犯罪的，依法追究刑事责任。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第八十二条</w:t>
      </w:r>
      <w:r>
        <w:rPr>
          <w:rFonts w:hint="eastAsia" w:ascii="仿宋" w:hAnsi="仿宋" w:eastAsia="仿宋" w:cs="仿宋"/>
          <w:sz w:val="32"/>
          <w:szCs w:val="32"/>
        </w:rPr>
        <w:t>　精神障碍患者或者其监护人、近亲属认为行政机关、医疗机构或者其他有关单位和个人违反本法规定侵害患者合法权益的，可以依法提起诉讼。</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第八十三条</w:t>
      </w:r>
      <w:r>
        <w:rPr>
          <w:rFonts w:hint="eastAsia" w:ascii="仿宋" w:hAnsi="仿宋" w:eastAsia="仿宋" w:cs="仿宋"/>
          <w:sz w:val="32"/>
          <w:szCs w:val="32"/>
        </w:rPr>
        <w:t>　本法所称精神障碍，是指由各种原因引起的感知、情感和思维等精神活动的紊乱或者异常，导致患者明显的心理痛苦或者社会适应等功能损害。</w:t>
      </w:r>
    </w:p>
    <w:p>
      <w:pPr>
        <w:rPr>
          <w:rFonts w:hint="eastAsia" w:ascii="仿宋" w:hAnsi="仿宋" w:eastAsia="仿宋" w:cs="仿宋"/>
          <w:sz w:val="32"/>
          <w:szCs w:val="32"/>
        </w:rPr>
      </w:pPr>
      <w:r>
        <w:rPr>
          <w:rFonts w:hint="eastAsia" w:ascii="仿宋" w:hAnsi="仿宋" w:eastAsia="仿宋" w:cs="仿宋"/>
          <w:sz w:val="32"/>
          <w:szCs w:val="32"/>
        </w:rPr>
        <w:t xml:space="preserve">    本法所称严重精神障碍，是指疾病症状严重，导致患者社会适应等功能严重损害、对自身健康状况或者客观现实不能完整认识，或者不能处理自身事务的精神障碍。</w:t>
      </w:r>
    </w:p>
    <w:p>
      <w:pPr>
        <w:rPr>
          <w:rFonts w:hint="eastAsia" w:ascii="仿宋" w:hAnsi="仿宋" w:eastAsia="仿宋" w:cs="仿宋"/>
          <w:sz w:val="32"/>
          <w:szCs w:val="32"/>
        </w:rPr>
      </w:pPr>
      <w:r>
        <w:rPr>
          <w:rFonts w:hint="eastAsia" w:ascii="仿宋" w:hAnsi="仿宋" w:eastAsia="仿宋" w:cs="仿宋"/>
          <w:sz w:val="32"/>
          <w:szCs w:val="32"/>
        </w:rPr>
        <w:t xml:space="preserve">    本法所称精神障碍患者的监护人，是指依照民法通则的有关规定可以担任监护人的人。</w:t>
      </w:r>
    </w:p>
    <w:p>
      <w:pPr>
        <w:rPr>
          <w:rFonts w:hint="eastAsia" w:ascii="仿宋" w:hAnsi="仿宋" w:eastAsia="仿宋" w:cs="仿宋"/>
          <w:sz w:val="32"/>
          <w:szCs w:val="32"/>
        </w:rPr>
      </w:pPr>
      <w:r>
        <w:rPr>
          <w:rFonts w:hint="eastAsia" w:ascii="仿宋" w:hAnsi="仿宋" w:eastAsia="仿宋" w:cs="仿宋"/>
          <w:b/>
          <w:bCs/>
          <w:sz w:val="32"/>
          <w:szCs w:val="32"/>
        </w:rPr>
        <w:t xml:space="preserve">    第八十四条</w:t>
      </w:r>
      <w:r>
        <w:rPr>
          <w:rFonts w:hint="eastAsia" w:ascii="仿宋" w:hAnsi="仿宋" w:eastAsia="仿宋" w:cs="仿宋"/>
          <w:sz w:val="32"/>
          <w:szCs w:val="32"/>
        </w:rPr>
        <w:t>　军队的精神卫生工作，由国务院和中央军事委员会依据本法制定管理办法。</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第八十五条</w:t>
      </w:r>
      <w:r>
        <w:rPr>
          <w:rFonts w:hint="eastAsia" w:ascii="仿宋" w:hAnsi="仿宋" w:eastAsia="仿宋" w:cs="仿宋"/>
          <w:sz w:val="32"/>
          <w:szCs w:val="32"/>
        </w:rPr>
        <w:t>　本法自2013年5月1日起施行。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1D7782D"/>
    <w:rsid w:val="43A70146"/>
    <w:rsid w:val="61D7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2023-09-28T14:52:00Z</dcterms:created>
  <dc:creator>梁棕然</dc:creator>
  <cp:lastModifiedBy>fluoxetine</cp:lastModifiedBy>
  <dcterms:modified xsi:type="dcterms:W3CDTF">2023-10-05T18:59:19Z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32AB07768ED94F33864F5676B94AC2FF_11</vt:lpwstr>
  </property>
</Properties>
</file>